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296" w:rsidRDefault="005F4296" w:rsidP="00CE256F">
      <w:pPr>
        <w:spacing w:before="100" w:beforeAutospacing="1" w:after="100" w:afterAutospacing="1"/>
        <w:rPr>
          <w:rFonts w:ascii="Times New Roman" w:eastAsia="Times New Roman" w:hAnsi="Times New Roman" w:cs="Times New Roman"/>
          <w:sz w:val="26"/>
          <w:szCs w:val="26"/>
          <w:lang w:eastAsia="ru-RU"/>
        </w:rPr>
      </w:pPr>
    </w:p>
    <w:p w:rsidR="005572DC" w:rsidRPr="005572DC" w:rsidRDefault="005572DC" w:rsidP="005572DC">
      <w:pPr>
        <w:spacing w:before="100" w:beforeAutospacing="1" w:after="100" w:afterAutospacing="1"/>
        <w:jc w:val="center"/>
        <w:rPr>
          <w:rFonts w:ascii="Times New Roman" w:eastAsia="Times New Roman" w:hAnsi="Times New Roman" w:cs="Times New Roman"/>
          <w:sz w:val="26"/>
          <w:szCs w:val="26"/>
          <w:lang w:eastAsia="ru-RU"/>
        </w:rPr>
      </w:pPr>
      <w:r w:rsidRPr="005572DC">
        <w:rPr>
          <w:rFonts w:ascii="Times New Roman" w:eastAsia="Times New Roman" w:hAnsi="Times New Roman" w:cs="Times New Roman"/>
          <w:sz w:val="26"/>
          <w:szCs w:val="26"/>
          <w:lang w:eastAsia="ru-RU"/>
        </w:rPr>
        <w:t>КОМИТЕТ ПО ОХРАНЕ ОБЪЕКТОВ КУЛЬТУРНОГО НАСЛЕДИЯ ВОЛОГОДСКОЙ ОБЛАСТИ</w:t>
      </w:r>
    </w:p>
    <w:p w:rsidR="005572DC" w:rsidRPr="005572DC" w:rsidRDefault="005572DC" w:rsidP="005572DC">
      <w:pPr>
        <w:spacing w:before="100" w:beforeAutospacing="1" w:after="100" w:afterAutospacing="1"/>
        <w:jc w:val="center"/>
        <w:rPr>
          <w:rFonts w:ascii="Times New Roman" w:eastAsia="Times New Roman" w:hAnsi="Times New Roman" w:cs="Times New Roman"/>
          <w:sz w:val="26"/>
          <w:szCs w:val="26"/>
          <w:lang w:eastAsia="ru-RU"/>
        </w:rPr>
      </w:pPr>
      <w:r w:rsidRPr="005572DC">
        <w:rPr>
          <w:rFonts w:ascii="Times New Roman" w:eastAsia="Times New Roman" w:hAnsi="Times New Roman" w:cs="Times New Roman"/>
          <w:sz w:val="26"/>
          <w:szCs w:val="26"/>
          <w:lang w:eastAsia="ru-RU"/>
        </w:rPr>
        <w:t>АВТОНОМНОЕ УЧРЕЖДЕНИЕ КУЛЬТУРЫ ВОЛОГОДСКОЙ ОБЛАСТИ «ВОЛОГДАРЕСТАВРАЦИЯ»</w:t>
      </w:r>
    </w:p>
    <w:p w:rsidR="005572DC" w:rsidRPr="005572DC" w:rsidRDefault="005572DC" w:rsidP="005572DC">
      <w:pPr>
        <w:spacing w:after="0"/>
        <w:jc w:val="center"/>
        <w:rPr>
          <w:rFonts w:ascii="Times New Roman" w:eastAsia="Times New Roman" w:hAnsi="Times New Roman" w:cs="Times New Roman"/>
          <w:sz w:val="26"/>
          <w:szCs w:val="26"/>
          <w:lang w:eastAsia="ru-RU"/>
        </w:rPr>
      </w:pPr>
    </w:p>
    <w:p w:rsidR="005572DC" w:rsidRPr="005572DC" w:rsidRDefault="005572DC" w:rsidP="005572DC">
      <w:pPr>
        <w:spacing w:after="0"/>
        <w:jc w:val="center"/>
        <w:rPr>
          <w:rFonts w:ascii="Times New Roman" w:eastAsia="Times New Roman" w:hAnsi="Times New Roman" w:cs="Times New Roman"/>
          <w:b/>
          <w:sz w:val="26"/>
          <w:szCs w:val="26"/>
          <w:lang w:eastAsia="ru-RU"/>
        </w:rPr>
      </w:pPr>
      <w:r w:rsidRPr="005572DC">
        <w:rPr>
          <w:rFonts w:ascii="Times New Roman" w:eastAsia="Times New Roman" w:hAnsi="Times New Roman" w:cs="Times New Roman"/>
          <w:b/>
          <w:sz w:val="26"/>
          <w:szCs w:val="26"/>
          <w:lang w:eastAsia="ru-RU"/>
        </w:rPr>
        <w:t>ПРИКАЗ</w:t>
      </w:r>
    </w:p>
    <w:p w:rsidR="005572DC" w:rsidRPr="005572DC" w:rsidRDefault="005572DC" w:rsidP="005572DC">
      <w:pPr>
        <w:spacing w:after="0"/>
        <w:rPr>
          <w:rFonts w:ascii="Times New Roman" w:eastAsia="Times New Roman" w:hAnsi="Times New Roman" w:cs="Times New Roman"/>
          <w:sz w:val="26"/>
          <w:szCs w:val="26"/>
          <w:lang w:eastAsia="ru-RU"/>
        </w:rPr>
      </w:pPr>
    </w:p>
    <w:p w:rsidR="005572DC" w:rsidRPr="005572DC" w:rsidRDefault="005572DC" w:rsidP="005572DC">
      <w:pPr>
        <w:spacing w:after="0"/>
        <w:rPr>
          <w:rFonts w:ascii="Times New Roman" w:eastAsia="Times New Roman" w:hAnsi="Times New Roman" w:cs="Times New Roman"/>
          <w:sz w:val="26"/>
          <w:szCs w:val="26"/>
          <w:lang w:eastAsia="ru-RU"/>
        </w:rPr>
      </w:pPr>
      <w:r w:rsidRPr="005572DC">
        <w:rPr>
          <w:rFonts w:ascii="Times New Roman" w:eastAsia="Times New Roman" w:hAnsi="Times New Roman" w:cs="Times New Roman"/>
          <w:sz w:val="26"/>
          <w:szCs w:val="26"/>
          <w:lang w:eastAsia="ru-RU"/>
        </w:rPr>
        <w:t>«</w:t>
      </w:r>
      <w:r w:rsidR="00C3681F">
        <w:rPr>
          <w:rFonts w:ascii="Times New Roman" w:eastAsia="Times New Roman" w:hAnsi="Times New Roman" w:cs="Times New Roman"/>
          <w:sz w:val="26"/>
          <w:szCs w:val="26"/>
          <w:lang w:eastAsia="ru-RU"/>
        </w:rPr>
        <w:t>30</w:t>
      </w:r>
      <w:r w:rsidRPr="005572DC">
        <w:rPr>
          <w:rFonts w:ascii="Times New Roman" w:eastAsia="Times New Roman" w:hAnsi="Times New Roman" w:cs="Times New Roman"/>
          <w:sz w:val="26"/>
          <w:szCs w:val="26"/>
          <w:lang w:eastAsia="ru-RU"/>
        </w:rPr>
        <w:t xml:space="preserve">» </w:t>
      </w:r>
      <w:r w:rsidR="00C3681F">
        <w:rPr>
          <w:rFonts w:ascii="Times New Roman" w:eastAsia="Times New Roman" w:hAnsi="Times New Roman" w:cs="Times New Roman"/>
          <w:sz w:val="26"/>
          <w:szCs w:val="26"/>
          <w:lang w:eastAsia="ru-RU"/>
        </w:rPr>
        <w:t>декабря</w:t>
      </w:r>
      <w:r w:rsidRPr="005572DC">
        <w:rPr>
          <w:rFonts w:ascii="Times New Roman" w:eastAsia="Times New Roman" w:hAnsi="Times New Roman" w:cs="Times New Roman"/>
          <w:sz w:val="26"/>
          <w:szCs w:val="26"/>
          <w:lang w:eastAsia="ru-RU"/>
        </w:rPr>
        <w:t xml:space="preserve"> 20</w:t>
      </w:r>
      <w:r w:rsidR="00C3681F">
        <w:rPr>
          <w:rFonts w:ascii="Times New Roman" w:eastAsia="Times New Roman" w:hAnsi="Times New Roman" w:cs="Times New Roman"/>
          <w:sz w:val="26"/>
          <w:szCs w:val="26"/>
          <w:lang w:eastAsia="ru-RU"/>
        </w:rPr>
        <w:t>2</w:t>
      </w:r>
      <w:r w:rsidR="00221CD8">
        <w:rPr>
          <w:rFonts w:ascii="Times New Roman" w:eastAsia="Times New Roman" w:hAnsi="Times New Roman" w:cs="Times New Roman"/>
          <w:sz w:val="26"/>
          <w:szCs w:val="26"/>
          <w:lang w:eastAsia="ru-RU"/>
        </w:rPr>
        <w:t>1</w:t>
      </w:r>
      <w:r w:rsidR="00C3681F">
        <w:rPr>
          <w:rFonts w:ascii="Times New Roman" w:eastAsia="Times New Roman" w:hAnsi="Times New Roman" w:cs="Times New Roman"/>
          <w:sz w:val="26"/>
          <w:szCs w:val="26"/>
          <w:lang w:eastAsia="ru-RU"/>
        </w:rPr>
        <w:t xml:space="preserve"> </w:t>
      </w:r>
      <w:r w:rsidRPr="005572DC">
        <w:rPr>
          <w:rFonts w:ascii="Times New Roman" w:eastAsia="Times New Roman" w:hAnsi="Times New Roman" w:cs="Times New Roman"/>
          <w:sz w:val="26"/>
          <w:szCs w:val="26"/>
          <w:lang w:eastAsia="ru-RU"/>
        </w:rPr>
        <w:t xml:space="preserve">года                                                                                  </w:t>
      </w:r>
      <w:r w:rsidR="00975852" w:rsidRPr="00975852">
        <w:rPr>
          <w:rFonts w:ascii="Times New Roman" w:eastAsia="Times New Roman" w:hAnsi="Times New Roman" w:cs="Times New Roman"/>
          <w:sz w:val="26"/>
          <w:szCs w:val="26"/>
          <w:lang w:eastAsia="ru-RU"/>
        </w:rPr>
        <w:t xml:space="preserve">             </w:t>
      </w:r>
      <w:r w:rsidR="00C3681F">
        <w:rPr>
          <w:rFonts w:ascii="Times New Roman" w:eastAsia="Times New Roman" w:hAnsi="Times New Roman" w:cs="Times New Roman"/>
          <w:sz w:val="26"/>
          <w:szCs w:val="26"/>
          <w:lang w:eastAsia="ru-RU"/>
        </w:rPr>
        <w:t xml:space="preserve">  </w:t>
      </w:r>
      <w:r w:rsidRPr="005572DC">
        <w:rPr>
          <w:rFonts w:ascii="Times New Roman" w:eastAsia="Times New Roman" w:hAnsi="Times New Roman" w:cs="Times New Roman"/>
          <w:sz w:val="26"/>
          <w:szCs w:val="26"/>
          <w:lang w:eastAsia="ru-RU"/>
        </w:rPr>
        <w:t>№</w:t>
      </w:r>
      <w:r w:rsidR="00975852" w:rsidRPr="00975852">
        <w:rPr>
          <w:rFonts w:ascii="Times New Roman" w:eastAsia="Times New Roman" w:hAnsi="Times New Roman" w:cs="Times New Roman"/>
          <w:sz w:val="26"/>
          <w:szCs w:val="26"/>
          <w:lang w:eastAsia="ru-RU"/>
        </w:rPr>
        <w:t xml:space="preserve"> </w:t>
      </w:r>
      <w:r w:rsidR="00221CD8">
        <w:rPr>
          <w:rFonts w:ascii="Times New Roman" w:eastAsia="Times New Roman" w:hAnsi="Times New Roman" w:cs="Times New Roman"/>
          <w:sz w:val="26"/>
          <w:szCs w:val="26"/>
          <w:lang w:eastAsia="ru-RU"/>
        </w:rPr>
        <w:t>136</w:t>
      </w:r>
      <w:r w:rsidRPr="005572DC">
        <w:rPr>
          <w:rFonts w:ascii="Times New Roman" w:eastAsia="Times New Roman" w:hAnsi="Times New Roman" w:cs="Times New Roman"/>
          <w:sz w:val="26"/>
          <w:szCs w:val="26"/>
          <w:lang w:eastAsia="ru-RU"/>
        </w:rPr>
        <w:t>- ОД</w:t>
      </w:r>
    </w:p>
    <w:p w:rsidR="005572DC" w:rsidRPr="005572DC" w:rsidRDefault="005572DC" w:rsidP="005572DC">
      <w:pPr>
        <w:spacing w:after="0"/>
        <w:rPr>
          <w:rFonts w:ascii="Times New Roman" w:eastAsia="Times New Roman" w:hAnsi="Times New Roman" w:cs="Times New Roman"/>
          <w:sz w:val="26"/>
          <w:szCs w:val="26"/>
          <w:lang w:eastAsia="ru-RU"/>
        </w:rPr>
      </w:pPr>
    </w:p>
    <w:p w:rsidR="005572DC" w:rsidRPr="00221CD8" w:rsidRDefault="005572DC" w:rsidP="005572DC">
      <w:pPr>
        <w:autoSpaceDE w:val="0"/>
        <w:autoSpaceDN w:val="0"/>
        <w:adjustRightInd w:val="0"/>
        <w:spacing w:after="0" w:line="240" w:lineRule="auto"/>
        <w:ind w:firstLine="540"/>
        <w:jc w:val="center"/>
        <w:rPr>
          <w:rFonts w:ascii="Times New Roman" w:hAnsi="Times New Roman" w:cs="Times New Roman"/>
          <w:b/>
          <w:bCs/>
          <w:iCs/>
          <w:sz w:val="26"/>
          <w:szCs w:val="26"/>
        </w:rPr>
      </w:pPr>
      <w:r w:rsidRPr="00221CD8">
        <w:rPr>
          <w:rFonts w:ascii="Times New Roman" w:eastAsia="Times New Roman" w:hAnsi="Times New Roman" w:cs="Times New Roman"/>
          <w:b/>
          <w:sz w:val="26"/>
          <w:szCs w:val="26"/>
          <w:lang w:eastAsia="ru-RU"/>
        </w:rPr>
        <w:t>«</w:t>
      </w:r>
      <w:r w:rsidRPr="00221CD8">
        <w:rPr>
          <w:rFonts w:ascii="Times New Roman" w:hAnsi="Times New Roman" w:cs="Times New Roman"/>
          <w:b/>
          <w:bCs/>
          <w:iCs/>
          <w:sz w:val="26"/>
          <w:szCs w:val="26"/>
        </w:rPr>
        <w:t>Об утверждении Положения о комиссии по соблюдению требований  к служебному поведению  и урегулированию конфликта интересов</w:t>
      </w:r>
      <w:r w:rsidRPr="00221CD8">
        <w:rPr>
          <w:rFonts w:ascii="Times New Roman" w:eastAsia="Times New Roman" w:hAnsi="Times New Roman" w:cs="Times New Roman"/>
          <w:b/>
          <w:sz w:val="26"/>
          <w:szCs w:val="26"/>
          <w:lang w:eastAsia="ru-RU"/>
        </w:rPr>
        <w:t>»</w:t>
      </w:r>
    </w:p>
    <w:p w:rsidR="005572DC" w:rsidRPr="005572DC" w:rsidRDefault="005572DC" w:rsidP="005572DC">
      <w:pPr>
        <w:spacing w:after="0"/>
        <w:jc w:val="both"/>
        <w:rPr>
          <w:rFonts w:ascii="Times New Roman" w:eastAsia="Times New Roman" w:hAnsi="Times New Roman" w:cs="Times New Roman"/>
          <w:sz w:val="26"/>
          <w:szCs w:val="26"/>
          <w:lang w:eastAsia="ru-RU"/>
        </w:rPr>
      </w:pPr>
      <w:r w:rsidRPr="005572DC">
        <w:rPr>
          <w:rFonts w:ascii="Times New Roman" w:eastAsia="Times New Roman" w:hAnsi="Times New Roman" w:cs="Times New Roman"/>
          <w:sz w:val="26"/>
          <w:szCs w:val="26"/>
          <w:lang w:eastAsia="ru-RU"/>
        </w:rPr>
        <w:t xml:space="preserve"> </w:t>
      </w:r>
    </w:p>
    <w:p w:rsidR="005572DC" w:rsidRPr="005572DC" w:rsidRDefault="005572DC" w:rsidP="005572DC">
      <w:pPr>
        <w:autoSpaceDE w:val="0"/>
        <w:autoSpaceDN w:val="0"/>
        <w:adjustRightInd w:val="0"/>
        <w:spacing w:after="0" w:line="240" w:lineRule="auto"/>
        <w:ind w:firstLine="709"/>
        <w:jc w:val="both"/>
        <w:rPr>
          <w:rFonts w:ascii="Times New Roman" w:hAnsi="Times New Roman" w:cs="Times New Roman"/>
          <w:snapToGrid w:val="0"/>
          <w:color w:val="000000" w:themeColor="text1"/>
          <w:sz w:val="26"/>
          <w:szCs w:val="26"/>
        </w:rPr>
      </w:pPr>
      <w:r w:rsidRPr="005572DC">
        <w:rPr>
          <w:rFonts w:ascii="Times New Roman" w:hAnsi="Times New Roman" w:cs="Times New Roman"/>
          <w:snapToGrid w:val="0"/>
          <w:sz w:val="26"/>
          <w:szCs w:val="26"/>
        </w:rPr>
        <w:t xml:space="preserve">В  соответствии со  статьей 13.3. </w:t>
      </w:r>
      <w:proofErr w:type="gramStart"/>
      <w:r w:rsidRPr="005572DC">
        <w:rPr>
          <w:rFonts w:ascii="Times New Roman" w:hAnsi="Times New Roman" w:cs="Times New Roman"/>
          <w:snapToGrid w:val="0"/>
          <w:sz w:val="26"/>
          <w:szCs w:val="26"/>
        </w:rPr>
        <w:t xml:space="preserve">Федерального закона от 25 декабря 2008 года №273-ФЗ «О противодействии коррупции» (с последующими изменениями), </w:t>
      </w:r>
      <w:hyperlink r:id="rId4" w:tgtFrame="_blank" w:history="1">
        <w:r w:rsidRPr="005572DC">
          <w:rPr>
            <w:rStyle w:val="ad"/>
            <w:rFonts w:ascii="Times New Roman" w:hAnsi="Times New Roman" w:cs="Times New Roman"/>
            <w:color w:val="000000" w:themeColor="text1"/>
            <w:sz w:val="26"/>
            <w:szCs w:val="26"/>
            <w:bdr w:val="none" w:sz="0" w:space="0" w:color="auto" w:frame="1"/>
            <w:shd w:val="clear" w:color="auto" w:fill="FFFFFF"/>
          </w:rPr>
          <w:t>Приказа Минтруда России от 07 октября 2013 года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w:t>
        </w:r>
        <w:proofErr w:type="gramEnd"/>
        <w:r w:rsidRPr="005572DC">
          <w:rPr>
            <w:rStyle w:val="ad"/>
            <w:rFonts w:ascii="Times New Roman" w:hAnsi="Times New Roman" w:cs="Times New Roman"/>
            <w:color w:val="000000" w:themeColor="text1"/>
            <w:sz w:val="26"/>
            <w:szCs w:val="26"/>
            <w:bdr w:val="none" w:sz="0" w:space="0" w:color="auto" w:frame="1"/>
            <w:shd w:val="clear" w:color="auto" w:fill="FFFFFF"/>
          </w:rPr>
          <w:t>),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hyperlink>
    </w:p>
    <w:p w:rsidR="005572DC" w:rsidRPr="005572DC" w:rsidRDefault="005572DC" w:rsidP="005572DC">
      <w:pPr>
        <w:autoSpaceDE w:val="0"/>
        <w:autoSpaceDN w:val="0"/>
        <w:adjustRightInd w:val="0"/>
        <w:spacing w:after="0" w:line="240" w:lineRule="auto"/>
        <w:ind w:firstLine="709"/>
        <w:jc w:val="both"/>
        <w:rPr>
          <w:rFonts w:ascii="Times New Roman" w:hAnsi="Times New Roman" w:cs="Times New Roman"/>
          <w:snapToGrid w:val="0"/>
          <w:sz w:val="26"/>
          <w:szCs w:val="26"/>
        </w:rPr>
      </w:pPr>
    </w:p>
    <w:p w:rsidR="005572DC" w:rsidRDefault="005572DC" w:rsidP="005572DC">
      <w:pPr>
        <w:spacing w:after="0" w:line="240" w:lineRule="auto"/>
        <w:jc w:val="both"/>
        <w:rPr>
          <w:rFonts w:ascii="Times New Roman" w:hAnsi="Times New Roman" w:cs="Times New Roman"/>
          <w:b/>
          <w:bCs/>
          <w:iCs/>
          <w:sz w:val="26"/>
          <w:szCs w:val="26"/>
        </w:rPr>
      </w:pPr>
      <w:r w:rsidRPr="005572DC">
        <w:rPr>
          <w:rFonts w:ascii="Times New Roman" w:hAnsi="Times New Roman" w:cs="Times New Roman"/>
          <w:b/>
          <w:bCs/>
          <w:iCs/>
          <w:sz w:val="26"/>
          <w:szCs w:val="26"/>
        </w:rPr>
        <w:t>ПРИКАЗЫВАЮ:</w:t>
      </w:r>
    </w:p>
    <w:p w:rsidR="00221CD8" w:rsidRPr="005572DC" w:rsidRDefault="00221CD8" w:rsidP="005572DC">
      <w:pPr>
        <w:spacing w:after="0" w:line="240" w:lineRule="auto"/>
        <w:jc w:val="both"/>
        <w:rPr>
          <w:rFonts w:ascii="Times New Roman" w:hAnsi="Times New Roman" w:cs="Times New Roman"/>
          <w:b/>
          <w:bCs/>
          <w:iCs/>
          <w:sz w:val="26"/>
          <w:szCs w:val="26"/>
        </w:rPr>
      </w:pPr>
    </w:p>
    <w:p w:rsidR="005572DC" w:rsidRPr="005572DC" w:rsidRDefault="005572DC" w:rsidP="005572DC">
      <w:pPr>
        <w:autoSpaceDE w:val="0"/>
        <w:autoSpaceDN w:val="0"/>
        <w:adjustRightInd w:val="0"/>
        <w:spacing w:after="0" w:line="240" w:lineRule="auto"/>
        <w:ind w:firstLine="708"/>
        <w:jc w:val="both"/>
        <w:rPr>
          <w:rFonts w:ascii="Times New Roman" w:hAnsi="Times New Roman" w:cs="Times New Roman"/>
          <w:snapToGrid w:val="0"/>
          <w:sz w:val="26"/>
          <w:szCs w:val="26"/>
        </w:rPr>
      </w:pPr>
      <w:r w:rsidRPr="005572DC">
        <w:rPr>
          <w:rFonts w:ascii="Times New Roman" w:hAnsi="Times New Roman" w:cs="Times New Roman"/>
          <w:snapToGrid w:val="0"/>
          <w:sz w:val="26"/>
          <w:szCs w:val="26"/>
        </w:rPr>
        <w:t xml:space="preserve">1.Утвердить Положение  </w:t>
      </w:r>
      <w:r w:rsidRPr="005572DC">
        <w:rPr>
          <w:rFonts w:ascii="Times New Roman" w:hAnsi="Times New Roman" w:cs="Times New Roman"/>
          <w:bCs/>
          <w:iCs/>
          <w:sz w:val="26"/>
          <w:szCs w:val="26"/>
        </w:rPr>
        <w:t xml:space="preserve">о комиссии по соблюдению требований  к служебному поведению  и урегулированию конфликта интересов в </w:t>
      </w:r>
      <w:r w:rsidRPr="005572DC">
        <w:rPr>
          <w:rFonts w:ascii="Times New Roman" w:hAnsi="Times New Roman" w:cs="Times New Roman"/>
          <w:snapToGrid w:val="0"/>
          <w:sz w:val="26"/>
          <w:szCs w:val="26"/>
        </w:rPr>
        <w:t>АУК ВО «Вологдареставрация» (приложение №1).</w:t>
      </w:r>
    </w:p>
    <w:p w:rsidR="005572DC" w:rsidRDefault="005572DC" w:rsidP="005572DC">
      <w:pPr>
        <w:autoSpaceDE w:val="0"/>
        <w:autoSpaceDN w:val="0"/>
        <w:adjustRightInd w:val="0"/>
        <w:spacing w:after="0" w:line="240" w:lineRule="auto"/>
        <w:ind w:firstLine="708"/>
        <w:jc w:val="both"/>
        <w:rPr>
          <w:rFonts w:ascii="Times New Roman" w:hAnsi="Times New Roman" w:cs="Times New Roman"/>
          <w:snapToGrid w:val="0"/>
          <w:sz w:val="26"/>
          <w:szCs w:val="26"/>
        </w:rPr>
      </w:pPr>
      <w:r w:rsidRPr="005572DC">
        <w:rPr>
          <w:rFonts w:ascii="Times New Roman" w:hAnsi="Times New Roman" w:cs="Times New Roman"/>
          <w:snapToGrid w:val="0"/>
          <w:sz w:val="26"/>
          <w:szCs w:val="26"/>
        </w:rPr>
        <w:t xml:space="preserve">2.Утвердить состав комиссии </w:t>
      </w:r>
      <w:r w:rsidRPr="005572DC">
        <w:rPr>
          <w:rFonts w:ascii="Times New Roman" w:hAnsi="Times New Roman" w:cs="Times New Roman"/>
          <w:bCs/>
          <w:iCs/>
          <w:sz w:val="26"/>
          <w:szCs w:val="26"/>
        </w:rPr>
        <w:t xml:space="preserve">по соблюдению требований  к служебному поведению  и урегулированию конфликта интересов в </w:t>
      </w:r>
      <w:r w:rsidRPr="005572DC">
        <w:rPr>
          <w:rFonts w:ascii="Times New Roman" w:hAnsi="Times New Roman" w:cs="Times New Roman"/>
          <w:snapToGrid w:val="0"/>
          <w:sz w:val="26"/>
          <w:szCs w:val="26"/>
        </w:rPr>
        <w:t>АУК ВО «Вологдареставрация» (приложение №2).</w:t>
      </w:r>
    </w:p>
    <w:p w:rsidR="004559A5" w:rsidRPr="005572DC" w:rsidRDefault="004559A5" w:rsidP="005572DC">
      <w:pPr>
        <w:autoSpaceDE w:val="0"/>
        <w:autoSpaceDN w:val="0"/>
        <w:adjustRightInd w:val="0"/>
        <w:spacing w:after="0" w:line="240" w:lineRule="auto"/>
        <w:ind w:firstLine="708"/>
        <w:jc w:val="both"/>
        <w:rPr>
          <w:rFonts w:ascii="Times New Roman" w:hAnsi="Times New Roman" w:cs="Times New Roman"/>
          <w:sz w:val="26"/>
          <w:szCs w:val="26"/>
        </w:rPr>
      </w:pPr>
      <w:proofErr w:type="gramStart"/>
      <w:r>
        <w:rPr>
          <w:rFonts w:ascii="Times New Roman" w:hAnsi="Times New Roman" w:cs="Times New Roman"/>
          <w:snapToGrid w:val="0"/>
          <w:sz w:val="26"/>
          <w:szCs w:val="26"/>
        </w:rPr>
        <w:t>3.Признать утратившими силу приказы АУК ВО «Вологдареставрация» №84-ОД  от 10.07.2019 г. «Об утверждении Положения о комиссии по соблюдению требований к служебному поведению и урегулированию конфликта интересов» и №59-ОД от 07.04.2020 г. «О внесении изменений в приказ «Об утверждении Положения о комиссии по соблюдению требований к служебному поведению и урегулированию конфликта интересов»</w:t>
      </w:r>
      <w:proofErr w:type="gramEnd"/>
    </w:p>
    <w:p w:rsidR="005572DC" w:rsidRPr="000563BE" w:rsidRDefault="005572DC" w:rsidP="005572DC">
      <w:pPr>
        <w:autoSpaceDE w:val="0"/>
        <w:autoSpaceDN w:val="0"/>
        <w:adjustRightInd w:val="0"/>
        <w:spacing w:after="0" w:line="240" w:lineRule="auto"/>
        <w:ind w:firstLine="708"/>
        <w:jc w:val="both"/>
        <w:rPr>
          <w:rFonts w:ascii="Times New Roman" w:hAnsi="Times New Roman" w:cs="Times New Roman"/>
          <w:sz w:val="28"/>
          <w:szCs w:val="28"/>
        </w:rPr>
      </w:pPr>
    </w:p>
    <w:tbl>
      <w:tblPr>
        <w:tblStyle w:val="a6"/>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268"/>
        <w:gridCol w:w="7938"/>
      </w:tblGrid>
      <w:tr w:rsidR="005572DC" w:rsidRPr="000563BE" w:rsidTr="00944BC7">
        <w:trPr>
          <w:trHeight w:val="381"/>
        </w:trPr>
        <w:tc>
          <w:tcPr>
            <w:tcW w:w="2268" w:type="dxa"/>
          </w:tcPr>
          <w:p w:rsidR="005572DC" w:rsidRPr="000563BE" w:rsidRDefault="005572DC" w:rsidP="00944BC7">
            <w:pPr>
              <w:spacing w:line="276" w:lineRule="auto"/>
              <w:jc w:val="both"/>
              <w:rPr>
                <w:rFonts w:ascii="Times New Roman" w:hAnsi="Times New Roman" w:cs="Times New Roman"/>
                <w:sz w:val="28"/>
                <w:szCs w:val="28"/>
              </w:rPr>
            </w:pPr>
          </w:p>
          <w:p w:rsidR="005572DC" w:rsidRPr="000563BE" w:rsidRDefault="005572DC" w:rsidP="00944BC7">
            <w:pPr>
              <w:spacing w:line="276" w:lineRule="auto"/>
              <w:jc w:val="both"/>
              <w:rPr>
                <w:rFonts w:ascii="Times New Roman" w:hAnsi="Times New Roman" w:cs="Times New Roman"/>
                <w:sz w:val="28"/>
                <w:szCs w:val="28"/>
              </w:rPr>
            </w:pPr>
          </w:p>
        </w:tc>
        <w:tc>
          <w:tcPr>
            <w:tcW w:w="7938" w:type="dxa"/>
          </w:tcPr>
          <w:p w:rsidR="005572DC" w:rsidRPr="000563BE" w:rsidRDefault="005572DC" w:rsidP="00944BC7">
            <w:pPr>
              <w:spacing w:line="276" w:lineRule="auto"/>
              <w:jc w:val="both"/>
              <w:rPr>
                <w:rFonts w:ascii="Times New Roman" w:hAnsi="Times New Roman" w:cs="Times New Roman"/>
                <w:sz w:val="28"/>
                <w:szCs w:val="28"/>
              </w:rPr>
            </w:pPr>
          </w:p>
        </w:tc>
      </w:tr>
    </w:tbl>
    <w:p w:rsidR="005572DC" w:rsidRPr="005572DC" w:rsidRDefault="005572DC" w:rsidP="005572DC">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5572DC" w:rsidRPr="005572DC" w:rsidRDefault="005572DC" w:rsidP="005572DC">
      <w:pPr>
        <w:widowControl w:val="0"/>
        <w:shd w:val="clear" w:color="auto" w:fill="FFFFFF"/>
        <w:autoSpaceDE w:val="0"/>
        <w:autoSpaceDN w:val="0"/>
        <w:adjustRightInd w:val="0"/>
        <w:spacing w:after="0" w:line="240" w:lineRule="auto"/>
        <w:rPr>
          <w:rFonts w:ascii="Times New Roman" w:eastAsia="Times New Roman" w:hAnsi="Times New Roman" w:cs="Times New Roman"/>
          <w:sz w:val="26"/>
          <w:szCs w:val="26"/>
          <w:lang w:eastAsia="ru-RU"/>
        </w:rPr>
      </w:pPr>
      <w:r w:rsidRPr="005572DC">
        <w:rPr>
          <w:rFonts w:ascii="Times New Roman" w:eastAsia="Times New Roman" w:hAnsi="Times New Roman" w:cs="Times New Roman"/>
          <w:sz w:val="26"/>
          <w:szCs w:val="26"/>
          <w:lang w:eastAsia="ru-RU"/>
        </w:rPr>
        <w:t xml:space="preserve">Директор                                                                                                          </w:t>
      </w:r>
      <w:r w:rsidR="00975852">
        <w:rPr>
          <w:rFonts w:ascii="Times New Roman" w:eastAsia="Times New Roman" w:hAnsi="Times New Roman" w:cs="Times New Roman"/>
          <w:sz w:val="26"/>
          <w:szCs w:val="26"/>
          <w:lang w:eastAsia="ru-RU"/>
        </w:rPr>
        <w:t xml:space="preserve">        </w:t>
      </w:r>
      <w:r w:rsidRPr="005572DC">
        <w:rPr>
          <w:rFonts w:ascii="Times New Roman" w:eastAsia="Times New Roman" w:hAnsi="Times New Roman" w:cs="Times New Roman"/>
          <w:sz w:val="26"/>
          <w:szCs w:val="26"/>
          <w:lang w:eastAsia="ru-RU"/>
        </w:rPr>
        <w:t xml:space="preserve">  </w:t>
      </w:r>
      <w:r w:rsidR="004559A5">
        <w:rPr>
          <w:rFonts w:ascii="Times New Roman" w:eastAsia="Times New Roman" w:hAnsi="Times New Roman" w:cs="Times New Roman"/>
          <w:sz w:val="26"/>
          <w:szCs w:val="26"/>
          <w:lang w:eastAsia="ru-RU"/>
        </w:rPr>
        <w:t xml:space="preserve">Д.Н. </w:t>
      </w:r>
      <w:proofErr w:type="spellStart"/>
      <w:r w:rsidR="004559A5">
        <w:rPr>
          <w:rFonts w:ascii="Times New Roman" w:eastAsia="Times New Roman" w:hAnsi="Times New Roman" w:cs="Times New Roman"/>
          <w:sz w:val="26"/>
          <w:szCs w:val="26"/>
          <w:lang w:eastAsia="ru-RU"/>
        </w:rPr>
        <w:t>Русанов</w:t>
      </w:r>
      <w:proofErr w:type="spellEnd"/>
    </w:p>
    <w:p w:rsidR="005572DC" w:rsidRPr="005572DC" w:rsidRDefault="005572DC" w:rsidP="005572DC">
      <w:pPr>
        <w:widowControl w:val="0"/>
        <w:shd w:val="clear" w:color="auto" w:fill="FFFFFF"/>
        <w:autoSpaceDE w:val="0"/>
        <w:autoSpaceDN w:val="0"/>
        <w:adjustRightInd w:val="0"/>
        <w:spacing w:after="0" w:line="240" w:lineRule="auto"/>
        <w:rPr>
          <w:rFonts w:ascii="Times New Roman" w:eastAsia="Times New Roman" w:hAnsi="Times New Roman" w:cs="Times New Roman"/>
          <w:sz w:val="26"/>
          <w:szCs w:val="26"/>
          <w:lang w:eastAsia="ru-RU"/>
        </w:rPr>
      </w:pPr>
    </w:p>
    <w:p w:rsidR="005572DC" w:rsidRPr="005572DC" w:rsidRDefault="005572DC" w:rsidP="005572DC">
      <w:pPr>
        <w:widowControl w:val="0"/>
        <w:shd w:val="clear" w:color="auto" w:fill="FFFFFF"/>
        <w:autoSpaceDE w:val="0"/>
        <w:autoSpaceDN w:val="0"/>
        <w:adjustRightInd w:val="0"/>
        <w:spacing w:after="0" w:line="240" w:lineRule="auto"/>
        <w:rPr>
          <w:rFonts w:ascii="Times New Roman" w:eastAsia="Times New Roman" w:hAnsi="Times New Roman" w:cs="Times New Roman"/>
          <w:sz w:val="26"/>
          <w:szCs w:val="26"/>
          <w:lang w:eastAsia="ru-RU"/>
        </w:rPr>
      </w:pPr>
    </w:p>
    <w:p w:rsidR="005572DC" w:rsidRPr="005572DC" w:rsidRDefault="005572DC" w:rsidP="005572DC">
      <w:pPr>
        <w:widowControl w:val="0"/>
        <w:shd w:val="clear" w:color="auto" w:fill="FFFFFF"/>
        <w:autoSpaceDE w:val="0"/>
        <w:autoSpaceDN w:val="0"/>
        <w:adjustRightInd w:val="0"/>
        <w:spacing w:after="0" w:line="240" w:lineRule="auto"/>
        <w:rPr>
          <w:rFonts w:ascii="Times New Roman" w:eastAsia="Times New Roman" w:hAnsi="Times New Roman" w:cs="Times New Roman"/>
          <w:sz w:val="26"/>
          <w:szCs w:val="26"/>
          <w:lang w:eastAsia="ru-RU"/>
        </w:rPr>
      </w:pPr>
    </w:p>
    <w:p w:rsidR="00975852" w:rsidRDefault="00975852" w:rsidP="004559A5">
      <w:pPr>
        <w:spacing w:after="0" w:line="240" w:lineRule="auto"/>
        <w:rPr>
          <w:rFonts w:ascii="Times New Roman" w:hAnsi="Times New Roman" w:cs="Times New Roman"/>
          <w:sz w:val="28"/>
          <w:szCs w:val="28"/>
        </w:rPr>
      </w:pPr>
    </w:p>
    <w:p w:rsidR="001C4F45" w:rsidRDefault="001C4F45" w:rsidP="00F13E10">
      <w:pPr>
        <w:spacing w:after="0"/>
        <w:rPr>
          <w:rFonts w:ascii="Times New Roman" w:hAnsi="Times New Roman" w:cs="Times New Roman"/>
          <w:sz w:val="20"/>
          <w:szCs w:val="20"/>
        </w:rPr>
      </w:pPr>
    </w:p>
    <w:p w:rsidR="005572DC" w:rsidRDefault="005572DC" w:rsidP="00F13E10">
      <w:pPr>
        <w:spacing w:after="0"/>
        <w:rPr>
          <w:rFonts w:ascii="Times New Roman" w:hAnsi="Times New Roman" w:cs="Times New Roman"/>
          <w:sz w:val="20"/>
          <w:szCs w:val="20"/>
        </w:rPr>
      </w:pPr>
    </w:p>
    <w:p w:rsidR="005572DC" w:rsidRDefault="005572DC" w:rsidP="00F13E10">
      <w:pPr>
        <w:spacing w:after="0"/>
        <w:rPr>
          <w:rFonts w:ascii="Times New Roman" w:hAnsi="Times New Roman" w:cs="Times New Roman"/>
          <w:sz w:val="20"/>
          <w:szCs w:val="20"/>
        </w:rPr>
      </w:pPr>
    </w:p>
    <w:p w:rsidR="005572DC" w:rsidRPr="00687087" w:rsidRDefault="005572DC" w:rsidP="005572DC">
      <w:pPr>
        <w:pStyle w:val="a5"/>
        <w:rPr>
          <w:rFonts w:ascii="Times New Roman" w:hAnsi="Times New Roman"/>
          <w:sz w:val="20"/>
          <w:szCs w:val="20"/>
        </w:rPr>
      </w:pPr>
      <w:r>
        <w:rPr>
          <w:rFonts w:ascii="Times New Roman" w:hAnsi="Times New Roman"/>
          <w:sz w:val="20"/>
          <w:szCs w:val="20"/>
        </w:rPr>
        <w:t xml:space="preserve">                                                                                                                                  </w:t>
      </w:r>
      <w:r w:rsidRPr="00687087">
        <w:rPr>
          <w:rFonts w:ascii="Times New Roman" w:hAnsi="Times New Roman"/>
          <w:sz w:val="20"/>
          <w:szCs w:val="20"/>
        </w:rPr>
        <w:t>Приложение 1</w:t>
      </w:r>
    </w:p>
    <w:p w:rsidR="005572DC" w:rsidRPr="00687087" w:rsidRDefault="005572DC" w:rsidP="005572DC">
      <w:pPr>
        <w:pStyle w:val="a5"/>
        <w:jc w:val="center"/>
        <w:rPr>
          <w:rFonts w:ascii="Times New Roman" w:hAnsi="Times New Roman"/>
          <w:sz w:val="20"/>
          <w:szCs w:val="20"/>
        </w:rPr>
      </w:pPr>
      <w:r w:rsidRPr="00687087">
        <w:rPr>
          <w:rFonts w:ascii="Times New Roman" w:hAnsi="Times New Roman"/>
          <w:sz w:val="20"/>
          <w:szCs w:val="20"/>
        </w:rPr>
        <w:t xml:space="preserve">                                                                         к приказу </w:t>
      </w:r>
    </w:p>
    <w:p w:rsidR="005572DC" w:rsidRPr="00687087" w:rsidRDefault="005572DC" w:rsidP="005572DC">
      <w:pPr>
        <w:pStyle w:val="a5"/>
        <w:jc w:val="center"/>
        <w:rPr>
          <w:rFonts w:ascii="Times New Roman" w:hAnsi="Times New Roman"/>
          <w:sz w:val="20"/>
          <w:szCs w:val="20"/>
        </w:rPr>
      </w:pPr>
      <w:r w:rsidRPr="00687087">
        <w:rPr>
          <w:rFonts w:ascii="Times New Roman" w:hAnsi="Times New Roman"/>
          <w:sz w:val="20"/>
          <w:szCs w:val="20"/>
        </w:rPr>
        <w:t xml:space="preserve">                                                                                                             </w:t>
      </w:r>
      <w:r w:rsidR="00975852" w:rsidRPr="00687087">
        <w:rPr>
          <w:rFonts w:ascii="Times New Roman" w:hAnsi="Times New Roman"/>
          <w:sz w:val="20"/>
          <w:szCs w:val="20"/>
        </w:rPr>
        <w:t xml:space="preserve"> </w:t>
      </w:r>
      <w:r w:rsidRPr="00687087">
        <w:rPr>
          <w:rFonts w:ascii="Times New Roman" w:hAnsi="Times New Roman"/>
          <w:sz w:val="20"/>
          <w:szCs w:val="20"/>
        </w:rPr>
        <w:t xml:space="preserve"> АУК ВО «Вологдареставрация»</w:t>
      </w:r>
    </w:p>
    <w:p w:rsidR="005572DC" w:rsidRPr="00687087" w:rsidRDefault="005572DC" w:rsidP="005572DC">
      <w:pPr>
        <w:pStyle w:val="a5"/>
        <w:jc w:val="center"/>
        <w:rPr>
          <w:rFonts w:ascii="Times New Roman" w:hAnsi="Times New Roman"/>
          <w:sz w:val="20"/>
          <w:szCs w:val="20"/>
        </w:rPr>
      </w:pPr>
      <w:r w:rsidRPr="00687087">
        <w:rPr>
          <w:rFonts w:ascii="Times New Roman" w:hAnsi="Times New Roman"/>
          <w:sz w:val="20"/>
          <w:szCs w:val="20"/>
        </w:rPr>
        <w:t xml:space="preserve">                                                                     </w:t>
      </w:r>
      <w:r w:rsidR="00975852" w:rsidRPr="00687087">
        <w:rPr>
          <w:rFonts w:ascii="Times New Roman" w:hAnsi="Times New Roman"/>
          <w:sz w:val="20"/>
          <w:szCs w:val="20"/>
        </w:rPr>
        <w:t xml:space="preserve">                            </w:t>
      </w:r>
      <w:r w:rsidR="00687087" w:rsidRPr="00687087">
        <w:rPr>
          <w:rFonts w:ascii="Times New Roman" w:hAnsi="Times New Roman"/>
          <w:sz w:val="20"/>
          <w:szCs w:val="20"/>
        </w:rPr>
        <w:t xml:space="preserve">     </w:t>
      </w:r>
      <w:r w:rsidR="00975852" w:rsidRPr="00687087">
        <w:rPr>
          <w:rFonts w:ascii="Times New Roman" w:hAnsi="Times New Roman"/>
          <w:sz w:val="20"/>
          <w:szCs w:val="20"/>
        </w:rPr>
        <w:t xml:space="preserve">  </w:t>
      </w:r>
      <w:r w:rsidR="00F20748">
        <w:rPr>
          <w:rFonts w:ascii="Times New Roman" w:hAnsi="Times New Roman"/>
          <w:sz w:val="20"/>
          <w:szCs w:val="20"/>
        </w:rPr>
        <w:t xml:space="preserve">      </w:t>
      </w:r>
      <w:r w:rsidR="008C1E2F">
        <w:rPr>
          <w:rFonts w:ascii="Times New Roman" w:hAnsi="Times New Roman"/>
          <w:sz w:val="20"/>
          <w:szCs w:val="20"/>
        </w:rPr>
        <w:t xml:space="preserve">    </w:t>
      </w:r>
      <w:r w:rsidR="00975852" w:rsidRPr="00687087">
        <w:rPr>
          <w:rFonts w:ascii="Times New Roman" w:hAnsi="Times New Roman"/>
          <w:sz w:val="20"/>
          <w:szCs w:val="20"/>
        </w:rPr>
        <w:t xml:space="preserve"> </w:t>
      </w:r>
      <w:r w:rsidRPr="00687087">
        <w:rPr>
          <w:rFonts w:ascii="Times New Roman" w:hAnsi="Times New Roman"/>
          <w:sz w:val="20"/>
          <w:szCs w:val="20"/>
        </w:rPr>
        <w:t>от «</w:t>
      </w:r>
      <w:r w:rsidR="00F20748">
        <w:rPr>
          <w:rFonts w:ascii="Times New Roman" w:hAnsi="Times New Roman"/>
          <w:sz w:val="20"/>
          <w:szCs w:val="20"/>
        </w:rPr>
        <w:t>30</w:t>
      </w:r>
      <w:r w:rsidRPr="00687087">
        <w:rPr>
          <w:rFonts w:ascii="Times New Roman" w:hAnsi="Times New Roman"/>
          <w:sz w:val="20"/>
          <w:szCs w:val="20"/>
        </w:rPr>
        <w:t>»</w:t>
      </w:r>
      <w:r w:rsidR="00975852" w:rsidRPr="00687087">
        <w:rPr>
          <w:rFonts w:ascii="Times New Roman" w:hAnsi="Times New Roman"/>
          <w:sz w:val="20"/>
          <w:szCs w:val="20"/>
        </w:rPr>
        <w:t xml:space="preserve"> </w:t>
      </w:r>
      <w:r w:rsidR="00F20748">
        <w:rPr>
          <w:rFonts w:ascii="Times New Roman" w:hAnsi="Times New Roman"/>
          <w:sz w:val="20"/>
          <w:szCs w:val="20"/>
        </w:rPr>
        <w:t xml:space="preserve"> декабря </w:t>
      </w:r>
      <w:r w:rsidRPr="00687087">
        <w:rPr>
          <w:rFonts w:ascii="Times New Roman" w:hAnsi="Times New Roman"/>
          <w:sz w:val="20"/>
          <w:szCs w:val="20"/>
        </w:rPr>
        <w:t>20</w:t>
      </w:r>
      <w:r w:rsidR="00F20748">
        <w:rPr>
          <w:rFonts w:ascii="Times New Roman" w:hAnsi="Times New Roman"/>
          <w:sz w:val="20"/>
          <w:szCs w:val="20"/>
        </w:rPr>
        <w:t>21</w:t>
      </w:r>
      <w:r w:rsidRPr="00687087">
        <w:rPr>
          <w:rFonts w:ascii="Times New Roman" w:hAnsi="Times New Roman"/>
          <w:sz w:val="20"/>
          <w:szCs w:val="20"/>
        </w:rPr>
        <w:t xml:space="preserve"> г. № </w:t>
      </w:r>
      <w:r w:rsidR="00F20748">
        <w:rPr>
          <w:rFonts w:ascii="Times New Roman" w:hAnsi="Times New Roman"/>
          <w:sz w:val="20"/>
          <w:szCs w:val="20"/>
        </w:rPr>
        <w:t>136</w:t>
      </w:r>
      <w:r w:rsidR="00687087" w:rsidRPr="00687087">
        <w:rPr>
          <w:rFonts w:ascii="Times New Roman" w:hAnsi="Times New Roman"/>
          <w:sz w:val="20"/>
          <w:szCs w:val="20"/>
        </w:rPr>
        <w:t>-ОД</w:t>
      </w:r>
    </w:p>
    <w:p w:rsidR="005572DC" w:rsidRDefault="005572DC" w:rsidP="00F13E10">
      <w:pPr>
        <w:spacing w:after="0"/>
        <w:rPr>
          <w:rFonts w:ascii="Times New Roman" w:hAnsi="Times New Roman" w:cs="Times New Roman"/>
          <w:sz w:val="20"/>
          <w:szCs w:val="20"/>
        </w:rPr>
      </w:pPr>
    </w:p>
    <w:p w:rsidR="005572DC" w:rsidRDefault="005572DC" w:rsidP="00F13E10">
      <w:pPr>
        <w:spacing w:after="0"/>
        <w:rPr>
          <w:rFonts w:ascii="Times New Roman" w:hAnsi="Times New Roman" w:cs="Times New Roman"/>
          <w:sz w:val="20"/>
          <w:szCs w:val="20"/>
        </w:rPr>
      </w:pPr>
    </w:p>
    <w:p w:rsidR="003A76EB" w:rsidRPr="00221CD8" w:rsidRDefault="003A76EB" w:rsidP="00A16A14">
      <w:pPr>
        <w:spacing w:after="0" w:line="240" w:lineRule="auto"/>
        <w:jc w:val="center"/>
        <w:rPr>
          <w:rFonts w:ascii="Times New Roman" w:hAnsi="Times New Roman" w:cs="Times New Roman"/>
          <w:b/>
          <w:snapToGrid w:val="0"/>
          <w:sz w:val="26"/>
          <w:szCs w:val="26"/>
        </w:rPr>
      </w:pPr>
      <w:r w:rsidRPr="00221CD8">
        <w:rPr>
          <w:rFonts w:ascii="Times New Roman" w:hAnsi="Times New Roman" w:cs="Times New Roman"/>
          <w:b/>
          <w:snapToGrid w:val="0"/>
          <w:sz w:val="26"/>
          <w:szCs w:val="26"/>
        </w:rPr>
        <w:t>Положение</w:t>
      </w:r>
    </w:p>
    <w:p w:rsidR="00575A65" w:rsidRDefault="003A76EB" w:rsidP="005572DC">
      <w:pPr>
        <w:spacing w:after="0" w:line="240" w:lineRule="auto"/>
        <w:jc w:val="center"/>
        <w:rPr>
          <w:rFonts w:ascii="Times New Roman" w:hAnsi="Times New Roman" w:cs="Times New Roman"/>
          <w:spacing w:val="-1"/>
          <w:sz w:val="26"/>
          <w:szCs w:val="26"/>
        </w:rPr>
      </w:pPr>
      <w:r w:rsidRPr="00221CD8">
        <w:rPr>
          <w:rFonts w:ascii="Times New Roman" w:hAnsi="Times New Roman" w:cs="Times New Roman"/>
          <w:b/>
          <w:bCs/>
          <w:iCs/>
          <w:sz w:val="26"/>
          <w:szCs w:val="26"/>
        </w:rPr>
        <w:t xml:space="preserve">о комиссии по соблюдению требований  к служебному поведению  и урегулированию конфликта интересов в </w:t>
      </w:r>
      <w:r w:rsidRPr="00221CD8">
        <w:rPr>
          <w:rFonts w:ascii="Times New Roman" w:hAnsi="Times New Roman" w:cs="Times New Roman"/>
          <w:b/>
          <w:snapToGrid w:val="0"/>
          <w:sz w:val="26"/>
          <w:szCs w:val="26"/>
        </w:rPr>
        <w:t>АУК ВО «</w:t>
      </w:r>
      <w:r w:rsidR="005572DC" w:rsidRPr="00221CD8">
        <w:rPr>
          <w:rFonts w:ascii="Times New Roman" w:hAnsi="Times New Roman" w:cs="Times New Roman"/>
          <w:b/>
          <w:snapToGrid w:val="0"/>
          <w:sz w:val="26"/>
          <w:szCs w:val="26"/>
        </w:rPr>
        <w:t>Вологдареставрация</w:t>
      </w:r>
      <w:r w:rsidRPr="00221CD8">
        <w:rPr>
          <w:rFonts w:ascii="Times New Roman" w:hAnsi="Times New Roman" w:cs="Times New Roman"/>
          <w:b/>
          <w:snapToGrid w:val="0"/>
          <w:sz w:val="26"/>
          <w:szCs w:val="26"/>
        </w:rPr>
        <w:t>»</w:t>
      </w:r>
      <w:r w:rsidR="005572DC" w:rsidRPr="00221CD8">
        <w:rPr>
          <w:rFonts w:ascii="Times New Roman" w:hAnsi="Times New Roman" w:cs="Times New Roman"/>
          <w:b/>
          <w:snapToGrid w:val="0"/>
          <w:sz w:val="26"/>
          <w:szCs w:val="26"/>
        </w:rPr>
        <w:t xml:space="preserve"> </w:t>
      </w:r>
      <w:r w:rsidR="00575A65" w:rsidRPr="00221CD8">
        <w:rPr>
          <w:rFonts w:ascii="Times New Roman" w:hAnsi="Times New Roman" w:cs="Times New Roman"/>
          <w:b/>
          <w:spacing w:val="-1"/>
          <w:sz w:val="26"/>
          <w:szCs w:val="26"/>
        </w:rPr>
        <w:t>(далее - Положение)</w:t>
      </w:r>
    </w:p>
    <w:p w:rsidR="005572DC" w:rsidRPr="005572DC" w:rsidRDefault="005572DC" w:rsidP="005572DC">
      <w:pPr>
        <w:spacing w:after="0" w:line="240" w:lineRule="auto"/>
        <w:jc w:val="center"/>
        <w:rPr>
          <w:rFonts w:ascii="Times New Roman" w:hAnsi="Times New Roman" w:cs="Times New Roman"/>
          <w:snapToGrid w:val="0"/>
          <w:sz w:val="26"/>
          <w:szCs w:val="26"/>
        </w:rPr>
      </w:pPr>
    </w:p>
    <w:p w:rsidR="00145214" w:rsidRPr="00221CD8" w:rsidRDefault="00DD423A" w:rsidP="00145214">
      <w:pPr>
        <w:shd w:val="clear" w:color="auto" w:fill="FFFFFF"/>
        <w:spacing w:after="0" w:line="240" w:lineRule="auto"/>
        <w:ind w:left="77"/>
        <w:jc w:val="center"/>
        <w:rPr>
          <w:rFonts w:ascii="Times New Roman" w:hAnsi="Times New Roman" w:cs="Times New Roman"/>
          <w:b/>
          <w:spacing w:val="-1"/>
          <w:sz w:val="26"/>
          <w:szCs w:val="26"/>
        </w:rPr>
      </w:pPr>
      <w:r w:rsidRPr="00221CD8">
        <w:rPr>
          <w:rFonts w:ascii="Times New Roman" w:hAnsi="Times New Roman" w:cs="Times New Roman"/>
          <w:b/>
          <w:spacing w:val="-1"/>
          <w:sz w:val="26"/>
          <w:szCs w:val="26"/>
        </w:rPr>
        <w:t>1.</w:t>
      </w:r>
      <w:r w:rsidR="00E27F4B" w:rsidRPr="00221CD8">
        <w:rPr>
          <w:rFonts w:ascii="Times New Roman" w:hAnsi="Times New Roman" w:cs="Times New Roman"/>
          <w:b/>
          <w:spacing w:val="-1"/>
          <w:sz w:val="26"/>
          <w:szCs w:val="26"/>
        </w:rPr>
        <w:t xml:space="preserve"> </w:t>
      </w:r>
      <w:r w:rsidRPr="00221CD8">
        <w:rPr>
          <w:rFonts w:ascii="Times New Roman" w:hAnsi="Times New Roman" w:cs="Times New Roman"/>
          <w:b/>
          <w:spacing w:val="-1"/>
          <w:sz w:val="26"/>
          <w:szCs w:val="26"/>
        </w:rPr>
        <w:t>Общие положения</w:t>
      </w:r>
    </w:p>
    <w:p w:rsidR="00575A65" w:rsidRPr="005572DC" w:rsidRDefault="00DD423A" w:rsidP="00145214">
      <w:pPr>
        <w:shd w:val="clear" w:color="auto" w:fill="FFFFFF"/>
        <w:spacing w:after="0" w:line="240" w:lineRule="auto"/>
        <w:ind w:left="77" w:firstLine="631"/>
        <w:jc w:val="both"/>
        <w:rPr>
          <w:rFonts w:ascii="Times New Roman" w:hAnsi="Times New Roman" w:cs="Times New Roman"/>
          <w:sz w:val="26"/>
          <w:szCs w:val="26"/>
        </w:rPr>
      </w:pPr>
      <w:r w:rsidRPr="005572DC">
        <w:rPr>
          <w:rFonts w:ascii="Times New Roman" w:hAnsi="Times New Roman" w:cs="Times New Roman"/>
          <w:sz w:val="26"/>
          <w:szCs w:val="26"/>
        </w:rPr>
        <w:t>1.</w:t>
      </w:r>
      <w:r w:rsidR="00575A65" w:rsidRPr="005572DC">
        <w:rPr>
          <w:rFonts w:ascii="Times New Roman" w:hAnsi="Times New Roman" w:cs="Times New Roman"/>
          <w:sz w:val="26"/>
          <w:szCs w:val="26"/>
        </w:rPr>
        <w:t xml:space="preserve">1.Настоящим Положением определяется порядок формирования и деятельности  комиссии </w:t>
      </w:r>
      <w:r w:rsidR="004F7497" w:rsidRPr="005572DC">
        <w:rPr>
          <w:rFonts w:ascii="Times New Roman" w:hAnsi="Times New Roman" w:cs="Times New Roman"/>
          <w:sz w:val="26"/>
          <w:szCs w:val="26"/>
        </w:rPr>
        <w:t xml:space="preserve"> </w:t>
      </w:r>
      <w:r w:rsidR="004F7497" w:rsidRPr="005572DC">
        <w:rPr>
          <w:rFonts w:ascii="Times New Roman" w:hAnsi="Times New Roman" w:cs="Times New Roman"/>
          <w:bCs/>
          <w:iCs/>
          <w:sz w:val="26"/>
          <w:szCs w:val="26"/>
        </w:rPr>
        <w:t xml:space="preserve">в </w:t>
      </w:r>
      <w:r w:rsidR="004F7497" w:rsidRPr="005572DC">
        <w:rPr>
          <w:rFonts w:ascii="Times New Roman" w:hAnsi="Times New Roman" w:cs="Times New Roman"/>
          <w:snapToGrid w:val="0"/>
          <w:sz w:val="26"/>
          <w:szCs w:val="26"/>
        </w:rPr>
        <w:t>АУК ВО «</w:t>
      </w:r>
      <w:r w:rsidR="005572DC">
        <w:rPr>
          <w:rFonts w:ascii="Times New Roman" w:hAnsi="Times New Roman" w:cs="Times New Roman"/>
          <w:snapToGrid w:val="0"/>
          <w:sz w:val="26"/>
          <w:szCs w:val="26"/>
        </w:rPr>
        <w:t>Вологдареставрация</w:t>
      </w:r>
      <w:r w:rsidR="004F7497" w:rsidRPr="005572DC">
        <w:rPr>
          <w:rFonts w:ascii="Times New Roman" w:hAnsi="Times New Roman" w:cs="Times New Roman"/>
          <w:snapToGrid w:val="0"/>
          <w:sz w:val="26"/>
          <w:szCs w:val="26"/>
        </w:rPr>
        <w:t xml:space="preserve">» (далее – </w:t>
      </w:r>
      <w:r w:rsidR="005572DC">
        <w:rPr>
          <w:rFonts w:ascii="Times New Roman" w:hAnsi="Times New Roman" w:cs="Times New Roman"/>
          <w:snapToGrid w:val="0"/>
          <w:sz w:val="26"/>
          <w:szCs w:val="26"/>
        </w:rPr>
        <w:t>Учреждение</w:t>
      </w:r>
      <w:r w:rsidR="004F7497" w:rsidRPr="005572DC">
        <w:rPr>
          <w:rFonts w:ascii="Times New Roman" w:hAnsi="Times New Roman" w:cs="Times New Roman"/>
          <w:snapToGrid w:val="0"/>
          <w:sz w:val="26"/>
          <w:szCs w:val="26"/>
        </w:rPr>
        <w:t xml:space="preserve">) </w:t>
      </w:r>
      <w:r w:rsidR="00575A65" w:rsidRPr="005572DC">
        <w:rPr>
          <w:rFonts w:ascii="Times New Roman" w:hAnsi="Times New Roman" w:cs="Times New Roman"/>
          <w:sz w:val="26"/>
          <w:szCs w:val="26"/>
        </w:rPr>
        <w:t xml:space="preserve">по соблюдению требований к служебному поведению и урегулированию конфликта интересов </w:t>
      </w:r>
      <w:r w:rsidR="00D16DF5" w:rsidRPr="005572DC">
        <w:rPr>
          <w:rFonts w:ascii="Times New Roman" w:hAnsi="Times New Roman" w:cs="Times New Roman"/>
          <w:snapToGrid w:val="0"/>
          <w:sz w:val="26"/>
          <w:szCs w:val="26"/>
        </w:rPr>
        <w:t xml:space="preserve">(далее – Комиссия) </w:t>
      </w:r>
      <w:r w:rsidR="00575A65" w:rsidRPr="005572DC">
        <w:rPr>
          <w:rFonts w:ascii="Times New Roman" w:hAnsi="Times New Roman" w:cs="Times New Roman"/>
          <w:sz w:val="26"/>
          <w:szCs w:val="26"/>
        </w:rPr>
        <w:t>в соответствии с Федеральным законом от 25 декабря 2008 года №273-ФЗ «О противодействии коррупции».</w:t>
      </w:r>
    </w:p>
    <w:p w:rsidR="008E61F2" w:rsidRPr="005572DC" w:rsidRDefault="00DD423A" w:rsidP="00145214">
      <w:pPr>
        <w:shd w:val="clear" w:color="auto" w:fill="FFFFFF"/>
        <w:tabs>
          <w:tab w:val="left" w:pos="1219"/>
        </w:tabs>
        <w:spacing w:after="0" w:line="240" w:lineRule="auto"/>
        <w:ind w:firstLine="765"/>
        <w:jc w:val="both"/>
        <w:rPr>
          <w:rFonts w:ascii="Times New Roman" w:hAnsi="Times New Roman" w:cs="Times New Roman"/>
          <w:sz w:val="26"/>
          <w:szCs w:val="26"/>
        </w:rPr>
      </w:pPr>
      <w:r w:rsidRPr="005572DC">
        <w:rPr>
          <w:rFonts w:ascii="Times New Roman" w:hAnsi="Times New Roman" w:cs="Times New Roman"/>
          <w:spacing w:val="-16"/>
          <w:sz w:val="26"/>
          <w:szCs w:val="26"/>
        </w:rPr>
        <w:t>1.</w:t>
      </w:r>
      <w:r w:rsidR="00575A65" w:rsidRPr="005572DC">
        <w:rPr>
          <w:rFonts w:ascii="Times New Roman" w:hAnsi="Times New Roman" w:cs="Times New Roman"/>
          <w:spacing w:val="-16"/>
          <w:sz w:val="26"/>
          <w:szCs w:val="26"/>
        </w:rPr>
        <w:t>2.</w:t>
      </w:r>
      <w:r w:rsidR="00575A65" w:rsidRPr="005572DC">
        <w:rPr>
          <w:rFonts w:ascii="Times New Roman" w:hAnsi="Times New Roman" w:cs="Times New Roman"/>
          <w:sz w:val="26"/>
          <w:szCs w:val="26"/>
        </w:rPr>
        <w:t xml:space="preserve">Комиссия в своей деятельности руководствуется Конституцией Российской Федерации,  федеральными законами, актами Президента Российской Федерации и Правительства Российской Федерации, </w:t>
      </w:r>
      <w:r w:rsidR="008E61F2" w:rsidRPr="005572DC">
        <w:rPr>
          <w:rFonts w:ascii="Times New Roman" w:hAnsi="Times New Roman" w:cs="Times New Roman"/>
          <w:sz w:val="26"/>
          <w:szCs w:val="26"/>
        </w:rPr>
        <w:t xml:space="preserve">законами Вологодской области, </w:t>
      </w:r>
      <w:r w:rsidR="00575A65" w:rsidRPr="005572DC">
        <w:rPr>
          <w:rFonts w:ascii="Times New Roman" w:hAnsi="Times New Roman" w:cs="Times New Roman"/>
          <w:sz w:val="26"/>
          <w:szCs w:val="26"/>
        </w:rPr>
        <w:t>настоящим Положением</w:t>
      </w:r>
      <w:r w:rsidR="008E61F2" w:rsidRPr="005572DC">
        <w:rPr>
          <w:rFonts w:ascii="Times New Roman" w:hAnsi="Times New Roman" w:cs="Times New Roman"/>
          <w:sz w:val="26"/>
          <w:szCs w:val="26"/>
        </w:rPr>
        <w:t>.</w:t>
      </w:r>
    </w:p>
    <w:p w:rsidR="008E61F2" w:rsidRPr="005572DC" w:rsidRDefault="00DD423A" w:rsidP="00145214">
      <w:pPr>
        <w:shd w:val="clear" w:color="auto" w:fill="FFFFFF"/>
        <w:tabs>
          <w:tab w:val="left" w:pos="1219"/>
        </w:tabs>
        <w:spacing w:after="0" w:line="240" w:lineRule="auto"/>
        <w:ind w:firstLine="765"/>
        <w:jc w:val="both"/>
        <w:rPr>
          <w:rFonts w:ascii="Times New Roman" w:hAnsi="Times New Roman" w:cs="Times New Roman"/>
          <w:sz w:val="26"/>
          <w:szCs w:val="26"/>
        </w:rPr>
      </w:pPr>
      <w:r w:rsidRPr="005572DC">
        <w:rPr>
          <w:rFonts w:ascii="Times New Roman" w:hAnsi="Times New Roman" w:cs="Times New Roman"/>
          <w:sz w:val="26"/>
          <w:szCs w:val="26"/>
        </w:rPr>
        <w:t>1.</w:t>
      </w:r>
      <w:r w:rsidR="00575A65" w:rsidRPr="005572DC">
        <w:rPr>
          <w:rFonts w:ascii="Times New Roman" w:hAnsi="Times New Roman" w:cs="Times New Roman"/>
          <w:sz w:val="26"/>
          <w:szCs w:val="26"/>
        </w:rPr>
        <w:t>3.Основн</w:t>
      </w:r>
      <w:r w:rsidR="008E61F2" w:rsidRPr="005572DC">
        <w:rPr>
          <w:rFonts w:ascii="Times New Roman" w:hAnsi="Times New Roman" w:cs="Times New Roman"/>
          <w:sz w:val="26"/>
          <w:szCs w:val="26"/>
        </w:rPr>
        <w:t>ыми</w:t>
      </w:r>
      <w:r w:rsidR="00575A65" w:rsidRPr="005572DC">
        <w:rPr>
          <w:rFonts w:ascii="Times New Roman" w:hAnsi="Times New Roman" w:cs="Times New Roman"/>
          <w:sz w:val="26"/>
          <w:szCs w:val="26"/>
        </w:rPr>
        <w:t xml:space="preserve"> задач</w:t>
      </w:r>
      <w:r w:rsidR="008E61F2" w:rsidRPr="005572DC">
        <w:rPr>
          <w:rFonts w:ascii="Times New Roman" w:hAnsi="Times New Roman" w:cs="Times New Roman"/>
          <w:sz w:val="26"/>
          <w:szCs w:val="26"/>
        </w:rPr>
        <w:t>ами</w:t>
      </w:r>
      <w:r w:rsidR="004559A5">
        <w:rPr>
          <w:rFonts w:ascii="Times New Roman" w:hAnsi="Times New Roman" w:cs="Times New Roman"/>
          <w:sz w:val="26"/>
          <w:szCs w:val="26"/>
        </w:rPr>
        <w:t xml:space="preserve"> К</w:t>
      </w:r>
      <w:r w:rsidR="00575A65" w:rsidRPr="005572DC">
        <w:rPr>
          <w:rFonts w:ascii="Times New Roman" w:hAnsi="Times New Roman" w:cs="Times New Roman"/>
          <w:sz w:val="26"/>
          <w:szCs w:val="26"/>
        </w:rPr>
        <w:t>омиссии явля</w:t>
      </w:r>
      <w:r w:rsidR="008E6F37" w:rsidRPr="005572DC">
        <w:rPr>
          <w:rFonts w:ascii="Times New Roman" w:hAnsi="Times New Roman" w:cs="Times New Roman"/>
          <w:sz w:val="26"/>
          <w:szCs w:val="26"/>
        </w:rPr>
        <w:t>ю</w:t>
      </w:r>
      <w:r w:rsidR="00575A65" w:rsidRPr="005572DC">
        <w:rPr>
          <w:rFonts w:ascii="Times New Roman" w:hAnsi="Times New Roman" w:cs="Times New Roman"/>
          <w:sz w:val="26"/>
          <w:szCs w:val="26"/>
        </w:rPr>
        <w:t>тся</w:t>
      </w:r>
      <w:r w:rsidR="008E61F2" w:rsidRPr="005572DC">
        <w:rPr>
          <w:rFonts w:ascii="Times New Roman" w:hAnsi="Times New Roman" w:cs="Times New Roman"/>
          <w:sz w:val="26"/>
          <w:szCs w:val="26"/>
        </w:rPr>
        <w:t>:</w:t>
      </w:r>
    </w:p>
    <w:p w:rsidR="00575A65" w:rsidRPr="005572DC" w:rsidRDefault="00575A65" w:rsidP="00145214">
      <w:pPr>
        <w:shd w:val="clear" w:color="auto" w:fill="FFFFFF"/>
        <w:spacing w:after="0" w:line="240" w:lineRule="auto"/>
        <w:ind w:left="24" w:right="24" w:firstLine="739"/>
        <w:jc w:val="both"/>
        <w:rPr>
          <w:rFonts w:ascii="Times New Roman" w:hAnsi="Times New Roman" w:cs="Times New Roman"/>
          <w:sz w:val="26"/>
          <w:szCs w:val="26"/>
        </w:rPr>
      </w:pPr>
      <w:r w:rsidRPr="005572DC">
        <w:rPr>
          <w:rFonts w:ascii="Times New Roman" w:hAnsi="Times New Roman" w:cs="Times New Roman"/>
          <w:sz w:val="26"/>
          <w:szCs w:val="26"/>
        </w:rPr>
        <w:t>обеспечени</w:t>
      </w:r>
      <w:r w:rsidR="008E6F37" w:rsidRPr="005572DC">
        <w:rPr>
          <w:rFonts w:ascii="Times New Roman" w:hAnsi="Times New Roman" w:cs="Times New Roman"/>
          <w:sz w:val="26"/>
          <w:szCs w:val="26"/>
        </w:rPr>
        <w:t>е</w:t>
      </w:r>
      <w:r w:rsidRPr="005572DC">
        <w:rPr>
          <w:rFonts w:ascii="Times New Roman" w:hAnsi="Times New Roman" w:cs="Times New Roman"/>
          <w:sz w:val="26"/>
          <w:szCs w:val="26"/>
        </w:rPr>
        <w:t xml:space="preserve"> требований о предотвращении или урегулировании конфликта интересов, а т</w:t>
      </w:r>
      <w:r w:rsidR="00663D96" w:rsidRPr="005572DC">
        <w:rPr>
          <w:rFonts w:ascii="Times New Roman" w:hAnsi="Times New Roman" w:cs="Times New Roman"/>
          <w:sz w:val="26"/>
          <w:szCs w:val="26"/>
        </w:rPr>
        <w:t xml:space="preserve">акже </w:t>
      </w:r>
      <w:r w:rsidRPr="005572DC">
        <w:rPr>
          <w:rFonts w:ascii="Times New Roman" w:hAnsi="Times New Roman" w:cs="Times New Roman"/>
          <w:sz w:val="26"/>
          <w:szCs w:val="26"/>
        </w:rPr>
        <w:t xml:space="preserve"> обеспечени</w:t>
      </w:r>
      <w:r w:rsidR="00663D96" w:rsidRPr="005572DC">
        <w:rPr>
          <w:rFonts w:ascii="Times New Roman" w:hAnsi="Times New Roman" w:cs="Times New Roman"/>
          <w:sz w:val="26"/>
          <w:szCs w:val="26"/>
        </w:rPr>
        <w:t>е</w:t>
      </w:r>
      <w:r w:rsidRPr="005572DC">
        <w:rPr>
          <w:rFonts w:ascii="Times New Roman" w:hAnsi="Times New Roman" w:cs="Times New Roman"/>
          <w:sz w:val="26"/>
          <w:szCs w:val="26"/>
        </w:rPr>
        <w:t xml:space="preserve"> исполнения </w:t>
      </w:r>
      <w:r w:rsidR="008E6F37" w:rsidRPr="005572DC">
        <w:rPr>
          <w:rFonts w:ascii="Times New Roman" w:hAnsi="Times New Roman" w:cs="Times New Roman"/>
          <w:sz w:val="26"/>
          <w:szCs w:val="26"/>
        </w:rPr>
        <w:t>работниками</w:t>
      </w:r>
      <w:r w:rsidRPr="005572DC">
        <w:rPr>
          <w:rFonts w:ascii="Times New Roman" w:hAnsi="Times New Roman" w:cs="Times New Roman"/>
          <w:sz w:val="26"/>
          <w:szCs w:val="26"/>
        </w:rPr>
        <w:t xml:space="preserve"> </w:t>
      </w:r>
      <w:r w:rsidR="00524216">
        <w:rPr>
          <w:rFonts w:ascii="Times New Roman" w:hAnsi="Times New Roman" w:cs="Times New Roman"/>
          <w:sz w:val="26"/>
          <w:szCs w:val="26"/>
        </w:rPr>
        <w:t>Учреждения</w:t>
      </w:r>
      <w:r w:rsidR="00663D96" w:rsidRPr="005572DC">
        <w:rPr>
          <w:rFonts w:ascii="Times New Roman" w:hAnsi="Times New Roman" w:cs="Times New Roman"/>
          <w:sz w:val="26"/>
          <w:szCs w:val="26"/>
        </w:rPr>
        <w:t xml:space="preserve"> </w:t>
      </w:r>
      <w:r w:rsidRPr="005572DC">
        <w:rPr>
          <w:rFonts w:ascii="Times New Roman" w:hAnsi="Times New Roman" w:cs="Times New Roman"/>
          <w:sz w:val="26"/>
          <w:szCs w:val="26"/>
        </w:rPr>
        <w:t>обязанностей, установленных Федеральным законом от 25 декабря 2008 года №273-ФЗ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p>
    <w:p w:rsidR="00575A65" w:rsidRDefault="00575A65" w:rsidP="00145214">
      <w:pPr>
        <w:shd w:val="clear" w:color="auto" w:fill="FFFFFF"/>
        <w:spacing w:after="0" w:line="240" w:lineRule="auto"/>
        <w:ind w:left="24" w:right="24" w:firstLine="739"/>
        <w:jc w:val="both"/>
        <w:rPr>
          <w:rFonts w:ascii="Times New Roman" w:hAnsi="Times New Roman" w:cs="Times New Roman"/>
          <w:sz w:val="26"/>
          <w:szCs w:val="26"/>
        </w:rPr>
      </w:pPr>
      <w:r w:rsidRPr="005572DC">
        <w:rPr>
          <w:rFonts w:ascii="Times New Roman" w:hAnsi="Times New Roman" w:cs="Times New Roman"/>
          <w:sz w:val="26"/>
          <w:szCs w:val="26"/>
        </w:rPr>
        <w:t>осуществлени</w:t>
      </w:r>
      <w:r w:rsidR="008E6F37" w:rsidRPr="005572DC">
        <w:rPr>
          <w:rFonts w:ascii="Times New Roman" w:hAnsi="Times New Roman" w:cs="Times New Roman"/>
          <w:sz w:val="26"/>
          <w:szCs w:val="26"/>
        </w:rPr>
        <w:t>е</w:t>
      </w:r>
      <w:r w:rsidRPr="005572DC">
        <w:rPr>
          <w:rFonts w:ascii="Times New Roman" w:hAnsi="Times New Roman" w:cs="Times New Roman"/>
          <w:sz w:val="26"/>
          <w:szCs w:val="26"/>
        </w:rPr>
        <w:t xml:space="preserve"> мер по предупреждению корру</w:t>
      </w:r>
      <w:r w:rsidR="008E6F37" w:rsidRPr="005572DC">
        <w:rPr>
          <w:rFonts w:ascii="Times New Roman" w:hAnsi="Times New Roman" w:cs="Times New Roman"/>
          <w:sz w:val="26"/>
          <w:szCs w:val="26"/>
        </w:rPr>
        <w:t>пции.</w:t>
      </w:r>
    </w:p>
    <w:p w:rsidR="00E27F4B" w:rsidRDefault="00E27F4B" w:rsidP="00145214">
      <w:pPr>
        <w:shd w:val="clear" w:color="auto" w:fill="FFFFFF"/>
        <w:spacing w:after="0" w:line="240" w:lineRule="auto"/>
        <w:ind w:left="24" w:right="24" w:firstLine="739"/>
        <w:jc w:val="both"/>
        <w:rPr>
          <w:rFonts w:ascii="Times New Roman" w:hAnsi="Times New Roman" w:cs="Times New Roman"/>
          <w:sz w:val="26"/>
          <w:szCs w:val="26"/>
        </w:rPr>
      </w:pPr>
      <w:r>
        <w:rPr>
          <w:rFonts w:ascii="Times New Roman" w:hAnsi="Times New Roman" w:cs="Times New Roman"/>
          <w:sz w:val="26"/>
          <w:szCs w:val="26"/>
        </w:rPr>
        <w:t>1.4.Комиссия рассматривает вопросы, связанные с соблюдением требований к служебному поведению и (или) требований об урегулировании конфликтов интересов, в отношении работников Учреждения (за исключением руководителя Учреждения, назначаемого на должность Комитетом по охране объектов культурного наследия области).</w:t>
      </w:r>
    </w:p>
    <w:p w:rsidR="00E27F4B" w:rsidRPr="005572DC" w:rsidRDefault="00E27F4B" w:rsidP="00145214">
      <w:pPr>
        <w:shd w:val="clear" w:color="auto" w:fill="FFFFFF"/>
        <w:spacing w:after="0" w:line="240" w:lineRule="auto"/>
        <w:ind w:left="24" w:right="24" w:firstLine="739"/>
        <w:jc w:val="both"/>
        <w:rPr>
          <w:rFonts w:ascii="Times New Roman" w:hAnsi="Times New Roman" w:cs="Times New Roman"/>
          <w:sz w:val="26"/>
          <w:szCs w:val="26"/>
        </w:rPr>
      </w:pPr>
      <w:r>
        <w:rPr>
          <w:rFonts w:ascii="Times New Roman" w:hAnsi="Times New Roman" w:cs="Times New Roman"/>
          <w:sz w:val="26"/>
          <w:szCs w:val="26"/>
        </w:rPr>
        <w:t>1.5.Комиссия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FF0FE3" w:rsidRPr="005572DC" w:rsidRDefault="00FF0FE3" w:rsidP="00FF0FE3">
      <w:pPr>
        <w:shd w:val="clear" w:color="auto" w:fill="FFFFFF"/>
        <w:spacing w:after="0" w:line="240" w:lineRule="auto"/>
        <w:ind w:left="23" w:right="23" w:firstLine="737"/>
        <w:jc w:val="center"/>
        <w:rPr>
          <w:sz w:val="26"/>
          <w:szCs w:val="26"/>
        </w:rPr>
      </w:pPr>
    </w:p>
    <w:p w:rsidR="00E27F4B" w:rsidRPr="00221CD8" w:rsidRDefault="00E27F4B" w:rsidP="00FF0FE3">
      <w:pPr>
        <w:shd w:val="clear" w:color="auto" w:fill="FFFFFF"/>
        <w:spacing w:after="0" w:line="240" w:lineRule="auto"/>
        <w:ind w:left="23" w:right="23" w:firstLine="737"/>
        <w:jc w:val="center"/>
        <w:rPr>
          <w:rFonts w:ascii="Times New Roman" w:hAnsi="Times New Roman" w:cs="Times New Roman"/>
          <w:b/>
          <w:sz w:val="26"/>
          <w:szCs w:val="26"/>
        </w:rPr>
      </w:pPr>
      <w:r w:rsidRPr="00221CD8">
        <w:rPr>
          <w:rFonts w:ascii="Times New Roman" w:hAnsi="Times New Roman" w:cs="Times New Roman"/>
          <w:b/>
          <w:sz w:val="26"/>
          <w:szCs w:val="26"/>
        </w:rPr>
        <w:t xml:space="preserve">2. </w:t>
      </w:r>
      <w:r w:rsidR="004559A5" w:rsidRPr="00221CD8">
        <w:rPr>
          <w:rFonts w:ascii="Times New Roman" w:hAnsi="Times New Roman" w:cs="Times New Roman"/>
          <w:b/>
          <w:sz w:val="26"/>
          <w:szCs w:val="26"/>
        </w:rPr>
        <w:t>Состав К</w:t>
      </w:r>
      <w:r w:rsidRPr="00221CD8">
        <w:rPr>
          <w:rFonts w:ascii="Times New Roman" w:hAnsi="Times New Roman" w:cs="Times New Roman"/>
          <w:b/>
          <w:sz w:val="26"/>
          <w:szCs w:val="26"/>
        </w:rPr>
        <w:t>омиссии</w:t>
      </w:r>
    </w:p>
    <w:p w:rsidR="00E27F4B" w:rsidRDefault="009B4132" w:rsidP="00E27F4B">
      <w:pPr>
        <w:shd w:val="clear" w:color="auto" w:fill="FFFFFF"/>
        <w:spacing w:after="0" w:line="240" w:lineRule="auto"/>
        <w:ind w:left="23" w:right="23" w:firstLine="737"/>
        <w:rPr>
          <w:rFonts w:ascii="Times New Roman" w:hAnsi="Times New Roman" w:cs="Times New Roman"/>
          <w:sz w:val="26"/>
          <w:szCs w:val="26"/>
        </w:rPr>
      </w:pPr>
      <w:r>
        <w:rPr>
          <w:rFonts w:ascii="Times New Roman" w:hAnsi="Times New Roman" w:cs="Times New Roman"/>
          <w:sz w:val="26"/>
          <w:szCs w:val="26"/>
        </w:rPr>
        <w:t>2.1.</w:t>
      </w:r>
      <w:r w:rsidR="004559A5">
        <w:rPr>
          <w:rFonts w:ascii="Times New Roman" w:hAnsi="Times New Roman" w:cs="Times New Roman"/>
          <w:sz w:val="26"/>
          <w:szCs w:val="26"/>
        </w:rPr>
        <w:t>Состав К</w:t>
      </w:r>
      <w:r w:rsidR="00E27F4B">
        <w:rPr>
          <w:rFonts w:ascii="Times New Roman" w:hAnsi="Times New Roman" w:cs="Times New Roman"/>
          <w:sz w:val="26"/>
          <w:szCs w:val="26"/>
        </w:rPr>
        <w:t>омиссии утверждается директором Учреждения.</w:t>
      </w:r>
    </w:p>
    <w:p w:rsidR="00E27F4B" w:rsidRDefault="00E27F4B" w:rsidP="00E27F4B">
      <w:pPr>
        <w:shd w:val="clear" w:color="auto" w:fill="FFFFFF"/>
        <w:spacing w:after="0" w:line="240" w:lineRule="auto"/>
        <w:ind w:left="23" w:right="23" w:firstLine="737"/>
        <w:rPr>
          <w:rFonts w:ascii="Times New Roman" w:hAnsi="Times New Roman" w:cs="Times New Roman"/>
          <w:sz w:val="26"/>
          <w:szCs w:val="26"/>
        </w:rPr>
      </w:pPr>
      <w:r>
        <w:rPr>
          <w:rFonts w:ascii="Times New Roman" w:hAnsi="Times New Roman" w:cs="Times New Roman"/>
          <w:sz w:val="26"/>
          <w:szCs w:val="26"/>
        </w:rPr>
        <w:t>В состав Комиссии входят:</w:t>
      </w:r>
    </w:p>
    <w:p w:rsidR="00E27F4B" w:rsidRDefault="00E27F4B" w:rsidP="00E27F4B">
      <w:pPr>
        <w:shd w:val="clear" w:color="auto" w:fill="FFFFFF"/>
        <w:spacing w:after="0" w:line="240" w:lineRule="auto"/>
        <w:ind w:left="23" w:right="23" w:firstLine="737"/>
        <w:rPr>
          <w:rFonts w:ascii="Times New Roman" w:hAnsi="Times New Roman" w:cs="Times New Roman"/>
          <w:sz w:val="26"/>
          <w:szCs w:val="26"/>
        </w:rPr>
      </w:pPr>
      <w:r>
        <w:rPr>
          <w:rFonts w:ascii="Times New Roman" w:hAnsi="Times New Roman" w:cs="Times New Roman"/>
          <w:sz w:val="26"/>
          <w:szCs w:val="26"/>
        </w:rPr>
        <w:t>-председатель Комиссии,</w:t>
      </w:r>
    </w:p>
    <w:p w:rsidR="00E27F4B" w:rsidRDefault="00E27F4B" w:rsidP="00E27F4B">
      <w:pPr>
        <w:shd w:val="clear" w:color="auto" w:fill="FFFFFF"/>
        <w:spacing w:after="0" w:line="240" w:lineRule="auto"/>
        <w:ind w:left="23" w:right="23" w:firstLine="737"/>
        <w:rPr>
          <w:rFonts w:ascii="Times New Roman" w:hAnsi="Times New Roman" w:cs="Times New Roman"/>
          <w:sz w:val="26"/>
          <w:szCs w:val="26"/>
        </w:rPr>
      </w:pPr>
      <w:r>
        <w:rPr>
          <w:rFonts w:ascii="Times New Roman" w:hAnsi="Times New Roman" w:cs="Times New Roman"/>
          <w:sz w:val="26"/>
          <w:szCs w:val="26"/>
        </w:rPr>
        <w:t>-его заместитель,</w:t>
      </w:r>
    </w:p>
    <w:p w:rsidR="005C1AF8" w:rsidRDefault="00E27F4B" w:rsidP="00E27F4B">
      <w:pPr>
        <w:shd w:val="clear" w:color="auto" w:fill="FFFFFF"/>
        <w:spacing w:after="0" w:line="240" w:lineRule="auto"/>
        <w:ind w:left="23" w:right="23" w:firstLine="737"/>
        <w:rPr>
          <w:rFonts w:ascii="Times New Roman" w:hAnsi="Times New Roman" w:cs="Times New Roman"/>
          <w:sz w:val="26"/>
          <w:szCs w:val="26"/>
        </w:rPr>
      </w:pPr>
      <w:r>
        <w:rPr>
          <w:rFonts w:ascii="Times New Roman" w:hAnsi="Times New Roman" w:cs="Times New Roman"/>
          <w:sz w:val="26"/>
          <w:szCs w:val="26"/>
        </w:rPr>
        <w:t>секретарь Комиссии и члены Комиссии.</w:t>
      </w:r>
    </w:p>
    <w:p w:rsidR="00E27F4B" w:rsidRDefault="005C1AF8" w:rsidP="005C1AF8">
      <w:pPr>
        <w:shd w:val="clear" w:color="auto" w:fill="FFFFFF"/>
        <w:spacing w:after="0" w:line="240" w:lineRule="auto"/>
        <w:ind w:left="23" w:right="23" w:firstLine="737"/>
        <w:jc w:val="both"/>
        <w:rPr>
          <w:rFonts w:ascii="Times New Roman" w:hAnsi="Times New Roman" w:cs="Times New Roman"/>
          <w:sz w:val="26"/>
          <w:szCs w:val="26"/>
        </w:rPr>
      </w:pPr>
      <w:r>
        <w:rPr>
          <w:rFonts w:ascii="Times New Roman" w:hAnsi="Times New Roman" w:cs="Times New Roman"/>
          <w:sz w:val="26"/>
          <w:szCs w:val="26"/>
        </w:rPr>
        <w:t xml:space="preserve"> </w:t>
      </w:r>
      <w:r w:rsidR="00E27F4B">
        <w:rPr>
          <w:rFonts w:ascii="Times New Roman" w:hAnsi="Times New Roman" w:cs="Times New Roman"/>
          <w:sz w:val="26"/>
          <w:szCs w:val="26"/>
        </w:rPr>
        <w:t>Все члены Комиссии при принятии решений обладают равными правами. В отсутствие</w:t>
      </w:r>
      <w:r>
        <w:rPr>
          <w:rFonts w:ascii="Times New Roman" w:hAnsi="Times New Roman" w:cs="Times New Roman"/>
          <w:sz w:val="26"/>
          <w:szCs w:val="26"/>
        </w:rPr>
        <w:t xml:space="preserve"> председателя Комиссии его обязанности исполняет заместитель председателя Комиссии.</w:t>
      </w:r>
    </w:p>
    <w:p w:rsidR="005C1AF8" w:rsidRDefault="005C1AF8" w:rsidP="00E27F4B">
      <w:pPr>
        <w:shd w:val="clear" w:color="auto" w:fill="FFFFFF"/>
        <w:spacing w:after="0" w:line="240" w:lineRule="auto"/>
        <w:ind w:left="23" w:right="23" w:firstLine="737"/>
        <w:rPr>
          <w:rFonts w:ascii="Times New Roman" w:hAnsi="Times New Roman" w:cs="Times New Roman"/>
          <w:sz w:val="26"/>
          <w:szCs w:val="26"/>
        </w:rPr>
      </w:pPr>
      <w:r>
        <w:rPr>
          <w:rFonts w:ascii="Times New Roman" w:hAnsi="Times New Roman" w:cs="Times New Roman"/>
          <w:sz w:val="26"/>
          <w:szCs w:val="26"/>
        </w:rPr>
        <w:t>2.2.Директор Учреждения может принять решение о включении в состав Комиссии:</w:t>
      </w:r>
    </w:p>
    <w:p w:rsidR="005C1AF8" w:rsidRDefault="005C1AF8" w:rsidP="005C1AF8">
      <w:pPr>
        <w:shd w:val="clear" w:color="auto" w:fill="FFFFFF"/>
        <w:spacing w:after="0" w:line="240" w:lineRule="auto"/>
        <w:ind w:left="23" w:right="23" w:firstLine="737"/>
        <w:jc w:val="both"/>
        <w:rPr>
          <w:rFonts w:ascii="Times New Roman" w:hAnsi="Times New Roman" w:cs="Times New Roman"/>
          <w:sz w:val="26"/>
          <w:szCs w:val="26"/>
        </w:rPr>
      </w:pPr>
      <w:r>
        <w:rPr>
          <w:rFonts w:ascii="Times New Roman" w:hAnsi="Times New Roman" w:cs="Times New Roman"/>
          <w:sz w:val="26"/>
          <w:szCs w:val="26"/>
        </w:rPr>
        <w:t>а) представителя Комитета по охране объектов культурного наследия области, ответственного за противодействие коррупции (представитель Учредителя);</w:t>
      </w:r>
    </w:p>
    <w:p w:rsidR="005C1AF8" w:rsidRDefault="005C1AF8" w:rsidP="005C1AF8">
      <w:pPr>
        <w:shd w:val="clear" w:color="auto" w:fill="FFFFFF"/>
        <w:spacing w:after="0" w:line="240" w:lineRule="auto"/>
        <w:ind w:left="23" w:right="23" w:firstLine="737"/>
        <w:jc w:val="both"/>
        <w:rPr>
          <w:rFonts w:ascii="Times New Roman" w:hAnsi="Times New Roman" w:cs="Times New Roman"/>
          <w:sz w:val="26"/>
          <w:szCs w:val="26"/>
        </w:rPr>
      </w:pPr>
      <w:r>
        <w:rPr>
          <w:rFonts w:ascii="Times New Roman" w:hAnsi="Times New Roman" w:cs="Times New Roman"/>
          <w:sz w:val="26"/>
          <w:szCs w:val="26"/>
        </w:rPr>
        <w:lastRenderedPageBreak/>
        <w:t>б) представителей общественного совета, образованного при Комитете по охране объектов культурного наследия области;</w:t>
      </w:r>
    </w:p>
    <w:p w:rsidR="005C1AF8" w:rsidRDefault="005C1AF8" w:rsidP="005C1AF8">
      <w:pPr>
        <w:shd w:val="clear" w:color="auto" w:fill="FFFFFF"/>
        <w:spacing w:after="0" w:line="240" w:lineRule="auto"/>
        <w:ind w:left="23" w:right="23" w:firstLine="737"/>
        <w:jc w:val="both"/>
        <w:rPr>
          <w:rFonts w:ascii="Times New Roman" w:hAnsi="Times New Roman" w:cs="Times New Roman"/>
          <w:sz w:val="26"/>
          <w:szCs w:val="26"/>
        </w:rPr>
      </w:pPr>
      <w:r>
        <w:rPr>
          <w:rFonts w:ascii="Times New Roman" w:hAnsi="Times New Roman" w:cs="Times New Roman"/>
          <w:sz w:val="26"/>
          <w:szCs w:val="26"/>
        </w:rPr>
        <w:t>в) представителя трудового коллектива Учреждения.</w:t>
      </w:r>
    </w:p>
    <w:p w:rsidR="005C1AF8" w:rsidRDefault="005C1AF8" w:rsidP="005C1AF8">
      <w:pPr>
        <w:shd w:val="clear" w:color="auto" w:fill="FFFFFF"/>
        <w:spacing w:after="0" w:line="240" w:lineRule="auto"/>
        <w:ind w:left="23" w:right="23" w:firstLine="737"/>
        <w:jc w:val="both"/>
        <w:rPr>
          <w:rFonts w:ascii="Times New Roman" w:hAnsi="Times New Roman" w:cs="Times New Roman"/>
          <w:sz w:val="26"/>
          <w:szCs w:val="26"/>
        </w:rPr>
      </w:pPr>
      <w:r>
        <w:rPr>
          <w:rFonts w:ascii="Times New Roman" w:hAnsi="Times New Roman" w:cs="Times New Roman"/>
          <w:sz w:val="26"/>
          <w:szCs w:val="26"/>
        </w:rPr>
        <w:t xml:space="preserve">2.3.Лица, указанные в пунктах «а» и «б» пункта 2.2 Положения, включаются в состав Комиссии в установленном порядке по согласованию со специалистом, ответственным за противодействие коррупции в Комитете по охране объектов культурного наследия области, на основании запроса руководителя Учреждения. Согласование осуществляется в 10- </w:t>
      </w:r>
      <w:proofErr w:type="spellStart"/>
      <w:r>
        <w:rPr>
          <w:rFonts w:ascii="Times New Roman" w:hAnsi="Times New Roman" w:cs="Times New Roman"/>
          <w:sz w:val="26"/>
          <w:szCs w:val="26"/>
        </w:rPr>
        <w:t>дневный</w:t>
      </w:r>
      <w:proofErr w:type="spellEnd"/>
      <w:r>
        <w:rPr>
          <w:rFonts w:ascii="Times New Roman" w:hAnsi="Times New Roman" w:cs="Times New Roman"/>
          <w:sz w:val="26"/>
          <w:szCs w:val="26"/>
        </w:rPr>
        <w:t xml:space="preserve"> срок со дня получения запроса.</w:t>
      </w:r>
    </w:p>
    <w:p w:rsidR="005C1AF8" w:rsidRDefault="005C1AF8" w:rsidP="005C1AF8">
      <w:pPr>
        <w:shd w:val="clear" w:color="auto" w:fill="FFFFFF"/>
        <w:spacing w:after="0" w:line="240" w:lineRule="auto"/>
        <w:ind w:left="23" w:right="23" w:firstLine="737"/>
        <w:jc w:val="both"/>
        <w:rPr>
          <w:rFonts w:ascii="Times New Roman" w:hAnsi="Times New Roman" w:cs="Times New Roman"/>
          <w:sz w:val="26"/>
          <w:szCs w:val="26"/>
        </w:rPr>
      </w:pPr>
      <w:r>
        <w:rPr>
          <w:rFonts w:ascii="Times New Roman" w:hAnsi="Times New Roman" w:cs="Times New Roman"/>
          <w:sz w:val="26"/>
          <w:szCs w:val="26"/>
        </w:rPr>
        <w:t>2.4.</w:t>
      </w:r>
      <w:r w:rsidR="004559A5">
        <w:rPr>
          <w:rFonts w:ascii="Times New Roman" w:hAnsi="Times New Roman" w:cs="Times New Roman"/>
          <w:sz w:val="26"/>
          <w:szCs w:val="26"/>
        </w:rPr>
        <w:t>Состав К</w:t>
      </w:r>
      <w:r w:rsidR="009B4132">
        <w:rPr>
          <w:rFonts w:ascii="Times New Roman" w:hAnsi="Times New Roman" w:cs="Times New Roman"/>
          <w:sz w:val="26"/>
          <w:szCs w:val="26"/>
        </w:rPr>
        <w:t>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9B4132" w:rsidRDefault="009B4132" w:rsidP="005C1AF8">
      <w:pPr>
        <w:shd w:val="clear" w:color="auto" w:fill="FFFFFF"/>
        <w:spacing w:after="0" w:line="240" w:lineRule="auto"/>
        <w:ind w:left="23" w:right="23" w:firstLine="737"/>
        <w:jc w:val="both"/>
        <w:rPr>
          <w:rFonts w:ascii="Times New Roman" w:hAnsi="Times New Roman" w:cs="Times New Roman"/>
          <w:sz w:val="26"/>
          <w:szCs w:val="26"/>
        </w:rPr>
      </w:pPr>
      <w:r>
        <w:rPr>
          <w:rFonts w:ascii="Times New Roman" w:hAnsi="Times New Roman" w:cs="Times New Roman"/>
          <w:sz w:val="26"/>
          <w:szCs w:val="26"/>
        </w:rPr>
        <w:t>2.5.В заседаниях</w:t>
      </w:r>
      <w:r w:rsidR="004559A5">
        <w:rPr>
          <w:rFonts w:ascii="Times New Roman" w:hAnsi="Times New Roman" w:cs="Times New Roman"/>
          <w:sz w:val="26"/>
          <w:szCs w:val="26"/>
        </w:rPr>
        <w:t xml:space="preserve"> К</w:t>
      </w:r>
      <w:r>
        <w:rPr>
          <w:rFonts w:ascii="Times New Roman" w:hAnsi="Times New Roman" w:cs="Times New Roman"/>
          <w:sz w:val="26"/>
          <w:szCs w:val="26"/>
        </w:rPr>
        <w:t>омиссии с правом совещательного голоса участвует непосредственный руководитель р</w:t>
      </w:r>
      <w:r w:rsidR="005B3C91">
        <w:rPr>
          <w:rFonts w:ascii="Times New Roman" w:hAnsi="Times New Roman" w:cs="Times New Roman"/>
          <w:sz w:val="26"/>
          <w:szCs w:val="26"/>
        </w:rPr>
        <w:t>аботника, в отношении которого К</w:t>
      </w:r>
      <w:r>
        <w:rPr>
          <w:rFonts w:ascii="Times New Roman" w:hAnsi="Times New Roman" w:cs="Times New Roman"/>
          <w:sz w:val="26"/>
          <w:szCs w:val="26"/>
        </w:rPr>
        <w:t>омиссией рассматривается вопрос о соблюдении требований к служебному поведению и (или) требований об урегулировании конфликта интересов.</w:t>
      </w:r>
    </w:p>
    <w:p w:rsidR="009B4132" w:rsidRDefault="005B3C91" w:rsidP="005C1AF8">
      <w:pPr>
        <w:shd w:val="clear" w:color="auto" w:fill="FFFFFF"/>
        <w:spacing w:after="0" w:line="240" w:lineRule="auto"/>
        <w:ind w:left="23" w:right="23" w:firstLine="737"/>
        <w:jc w:val="both"/>
        <w:rPr>
          <w:rFonts w:ascii="Times New Roman" w:hAnsi="Times New Roman" w:cs="Times New Roman"/>
          <w:sz w:val="26"/>
          <w:szCs w:val="26"/>
        </w:rPr>
      </w:pPr>
      <w:r>
        <w:rPr>
          <w:rFonts w:ascii="Times New Roman" w:hAnsi="Times New Roman" w:cs="Times New Roman"/>
          <w:sz w:val="26"/>
          <w:szCs w:val="26"/>
        </w:rPr>
        <w:t>2.6.Заседание К</w:t>
      </w:r>
      <w:r w:rsidR="009B4132">
        <w:rPr>
          <w:rFonts w:ascii="Times New Roman" w:hAnsi="Times New Roman" w:cs="Times New Roman"/>
          <w:sz w:val="26"/>
          <w:szCs w:val="26"/>
        </w:rPr>
        <w:t>омиссии считается правомочным, если на нем присутствует не менее двух</w:t>
      </w:r>
      <w:r>
        <w:rPr>
          <w:rFonts w:ascii="Times New Roman" w:hAnsi="Times New Roman" w:cs="Times New Roman"/>
          <w:sz w:val="26"/>
          <w:szCs w:val="26"/>
        </w:rPr>
        <w:t xml:space="preserve"> третей от общего числа членов К</w:t>
      </w:r>
      <w:r w:rsidR="009B4132">
        <w:rPr>
          <w:rFonts w:ascii="Times New Roman" w:hAnsi="Times New Roman" w:cs="Times New Roman"/>
          <w:sz w:val="26"/>
          <w:szCs w:val="26"/>
        </w:rPr>
        <w:t>омиссии.</w:t>
      </w:r>
    </w:p>
    <w:p w:rsidR="009B4132" w:rsidRDefault="009B4132" w:rsidP="005C1AF8">
      <w:pPr>
        <w:shd w:val="clear" w:color="auto" w:fill="FFFFFF"/>
        <w:spacing w:after="0" w:line="240" w:lineRule="auto"/>
        <w:ind w:left="23" w:right="23" w:firstLine="737"/>
        <w:jc w:val="both"/>
        <w:rPr>
          <w:rFonts w:ascii="Times New Roman" w:hAnsi="Times New Roman" w:cs="Times New Roman"/>
          <w:sz w:val="26"/>
          <w:szCs w:val="26"/>
        </w:rPr>
      </w:pPr>
      <w:r>
        <w:rPr>
          <w:rFonts w:ascii="Times New Roman" w:hAnsi="Times New Roman" w:cs="Times New Roman"/>
          <w:sz w:val="26"/>
          <w:szCs w:val="26"/>
        </w:rPr>
        <w:t xml:space="preserve">2.7.При </w:t>
      </w:r>
      <w:r w:rsidR="002F2FF2">
        <w:rPr>
          <w:rFonts w:ascii="Times New Roman" w:hAnsi="Times New Roman" w:cs="Times New Roman"/>
          <w:sz w:val="26"/>
          <w:szCs w:val="26"/>
        </w:rPr>
        <w:t>возникновении прямой или косвенной личной заинтересованности члена</w:t>
      </w:r>
      <w:r w:rsidR="005B3C91">
        <w:rPr>
          <w:rFonts w:ascii="Times New Roman" w:hAnsi="Times New Roman" w:cs="Times New Roman"/>
          <w:sz w:val="26"/>
          <w:szCs w:val="26"/>
        </w:rPr>
        <w:t xml:space="preserve"> К</w:t>
      </w:r>
      <w:r w:rsidR="002F2FF2">
        <w:rPr>
          <w:rFonts w:ascii="Times New Roman" w:hAnsi="Times New Roman" w:cs="Times New Roman"/>
          <w:sz w:val="26"/>
          <w:szCs w:val="26"/>
        </w:rPr>
        <w:t>омиссии, которая может привести к конфликту интересов при рассмотрении вопроса включе</w:t>
      </w:r>
      <w:r w:rsidR="005B3C91">
        <w:rPr>
          <w:rFonts w:ascii="Times New Roman" w:hAnsi="Times New Roman" w:cs="Times New Roman"/>
          <w:sz w:val="26"/>
          <w:szCs w:val="26"/>
        </w:rPr>
        <w:t>нного в повестку дня заседания К</w:t>
      </w:r>
      <w:r w:rsidR="002F2FF2">
        <w:rPr>
          <w:rFonts w:ascii="Times New Roman" w:hAnsi="Times New Roman" w:cs="Times New Roman"/>
          <w:sz w:val="26"/>
          <w:szCs w:val="26"/>
        </w:rPr>
        <w:t>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2F2FF2" w:rsidRDefault="002F2FF2" w:rsidP="005C1AF8">
      <w:pPr>
        <w:shd w:val="clear" w:color="auto" w:fill="FFFFFF"/>
        <w:spacing w:after="0" w:line="240" w:lineRule="auto"/>
        <w:ind w:left="23" w:right="23" w:firstLine="737"/>
        <w:jc w:val="both"/>
        <w:rPr>
          <w:rFonts w:ascii="Times New Roman" w:hAnsi="Times New Roman" w:cs="Times New Roman"/>
          <w:sz w:val="26"/>
          <w:szCs w:val="26"/>
        </w:rPr>
      </w:pPr>
    </w:p>
    <w:p w:rsidR="00DD423A" w:rsidRPr="00221CD8" w:rsidRDefault="002F2FF2" w:rsidP="00FF0FE3">
      <w:pPr>
        <w:shd w:val="clear" w:color="auto" w:fill="FFFFFF"/>
        <w:spacing w:after="0" w:line="240" w:lineRule="auto"/>
        <w:ind w:left="23" w:right="23" w:firstLine="737"/>
        <w:jc w:val="center"/>
        <w:rPr>
          <w:rFonts w:ascii="Times New Roman" w:hAnsi="Times New Roman" w:cs="Times New Roman"/>
          <w:b/>
          <w:sz w:val="26"/>
          <w:szCs w:val="26"/>
        </w:rPr>
      </w:pPr>
      <w:r w:rsidRPr="00221CD8">
        <w:rPr>
          <w:rFonts w:ascii="Times New Roman" w:hAnsi="Times New Roman" w:cs="Times New Roman"/>
          <w:b/>
          <w:sz w:val="26"/>
          <w:szCs w:val="26"/>
        </w:rPr>
        <w:t>3</w:t>
      </w:r>
      <w:r w:rsidR="005B3C91" w:rsidRPr="00221CD8">
        <w:rPr>
          <w:rFonts w:ascii="Times New Roman" w:hAnsi="Times New Roman" w:cs="Times New Roman"/>
          <w:b/>
          <w:sz w:val="26"/>
          <w:szCs w:val="26"/>
        </w:rPr>
        <w:t>.Порядок  работы К</w:t>
      </w:r>
      <w:r w:rsidR="00DD423A" w:rsidRPr="00221CD8">
        <w:rPr>
          <w:rFonts w:ascii="Times New Roman" w:hAnsi="Times New Roman" w:cs="Times New Roman"/>
          <w:b/>
          <w:sz w:val="26"/>
          <w:szCs w:val="26"/>
        </w:rPr>
        <w:t>омиссии</w:t>
      </w:r>
    </w:p>
    <w:p w:rsidR="00CD3443" w:rsidRDefault="002F2FF2" w:rsidP="003A32C2">
      <w:pPr>
        <w:shd w:val="clear" w:color="auto" w:fill="FFFFFF"/>
        <w:spacing w:after="0" w:line="240" w:lineRule="auto"/>
        <w:ind w:left="24" w:right="24" w:firstLine="739"/>
        <w:jc w:val="both"/>
        <w:rPr>
          <w:rFonts w:ascii="Times New Roman" w:hAnsi="Times New Roman" w:cs="Times New Roman"/>
          <w:sz w:val="26"/>
          <w:szCs w:val="26"/>
        </w:rPr>
      </w:pPr>
      <w:r>
        <w:rPr>
          <w:rFonts w:ascii="Times New Roman" w:hAnsi="Times New Roman" w:cs="Times New Roman"/>
          <w:sz w:val="26"/>
          <w:szCs w:val="26"/>
        </w:rPr>
        <w:t>3.1.</w:t>
      </w:r>
      <w:r w:rsidR="00575A65" w:rsidRPr="005572DC">
        <w:rPr>
          <w:rFonts w:ascii="Times New Roman" w:hAnsi="Times New Roman" w:cs="Times New Roman"/>
          <w:sz w:val="26"/>
          <w:szCs w:val="26"/>
        </w:rPr>
        <w:t>Основани</w:t>
      </w:r>
      <w:r w:rsidR="00DF1086" w:rsidRPr="005572DC">
        <w:rPr>
          <w:rFonts w:ascii="Times New Roman" w:hAnsi="Times New Roman" w:cs="Times New Roman"/>
          <w:sz w:val="26"/>
          <w:szCs w:val="26"/>
        </w:rPr>
        <w:t>е</w:t>
      </w:r>
      <w:r w:rsidR="005B3C91">
        <w:rPr>
          <w:rFonts w:ascii="Times New Roman" w:hAnsi="Times New Roman" w:cs="Times New Roman"/>
          <w:sz w:val="26"/>
          <w:szCs w:val="26"/>
        </w:rPr>
        <w:t>м для проведения заседания К</w:t>
      </w:r>
      <w:r w:rsidR="00575A65" w:rsidRPr="005572DC">
        <w:rPr>
          <w:rFonts w:ascii="Times New Roman" w:hAnsi="Times New Roman" w:cs="Times New Roman"/>
          <w:sz w:val="26"/>
          <w:szCs w:val="26"/>
        </w:rPr>
        <w:t>омиссии явля</w:t>
      </w:r>
      <w:r w:rsidR="00DF1086" w:rsidRPr="005572DC">
        <w:rPr>
          <w:rFonts w:ascii="Times New Roman" w:hAnsi="Times New Roman" w:cs="Times New Roman"/>
          <w:sz w:val="26"/>
          <w:szCs w:val="26"/>
        </w:rPr>
        <w:t>е</w:t>
      </w:r>
      <w:r w:rsidR="00575A65" w:rsidRPr="005572DC">
        <w:rPr>
          <w:rFonts w:ascii="Times New Roman" w:hAnsi="Times New Roman" w:cs="Times New Roman"/>
          <w:sz w:val="26"/>
          <w:szCs w:val="26"/>
        </w:rPr>
        <w:t>тся</w:t>
      </w:r>
      <w:r>
        <w:rPr>
          <w:rFonts w:ascii="Times New Roman" w:hAnsi="Times New Roman" w:cs="Times New Roman"/>
          <w:sz w:val="26"/>
          <w:szCs w:val="26"/>
        </w:rPr>
        <w:t>:</w:t>
      </w:r>
    </w:p>
    <w:p w:rsidR="002F2FF2" w:rsidRDefault="005B3C91" w:rsidP="003A32C2">
      <w:pPr>
        <w:shd w:val="clear" w:color="auto" w:fill="FFFFFF"/>
        <w:spacing w:after="0" w:line="240" w:lineRule="auto"/>
        <w:ind w:left="24" w:right="24" w:firstLine="739"/>
        <w:jc w:val="both"/>
        <w:rPr>
          <w:rFonts w:ascii="Times New Roman" w:hAnsi="Times New Roman" w:cs="Times New Roman"/>
          <w:sz w:val="26"/>
          <w:szCs w:val="26"/>
        </w:rPr>
      </w:pPr>
      <w:r>
        <w:rPr>
          <w:rFonts w:ascii="Times New Roman" w:hAnsi="Times New Roman" w:cs="Times New Roman"/>
          <w:sz w:val="26"/>
          <w:szCs w:val="26"/>
        </w:rPr>
        <w:t>- уведомление работника У</w:t>
      </w:r>
      <w:r w:rsidR="00CD3443">
        <w:rPr>
          <w:rFonts w:ascii="Times New Roman" w:hAnsi="Times New Roman" w:cs="Times New Roman"/>
          <w:sz w:val="26"/>
          <w:szCs w:val="26"/>
        </w:rPr>
        <w:t>чреждения о возникновения личной заинтересованности при исполнении должностных обязанностей, которая приводит или может привести к конфликту интересов;</w:t>
      </w:r>
      <w:r w:rsidR="00DF1086" w:rsidRPr="005572DC">
        <w:rPr>
          <w:rFonts w:ascii="Times New Roman" w:hAnsi="Times New Roman" w:cs="Times New Roman"/>
          <w:sz w:val="26"/>
          <w:szCs w:val="26"/>
        </w:rPr>
        <w:t xml:space="preserve"> </w:t>
      </w:r>
    </w:p>
    <w:p w:rsidR="00DF1086" w:rsidRPr="005572DC" w:rsidRDefault="00CD3443" w:rsidP="003A32C2">
      <w:pPr>
        <w:shd w:val="clear" w:color="auto" w:fill="FFFFFF"/>
        <w:spacing w:after="0" w:line="240" w:lineRule="auto"/>
        <w:ind w:left="24" w:right="24" w:firstLine="739"/>
        <w:jc w:val="both"/>
        <w:rPr>
          <w:rFonts w:ascii="Times New Roman" w:hAnsi="Times New Roman" w:cs="Times New Roman"/>
          <w:sz w:val="26"/>
          <w:szCs w:val="26"/>
        </w:rPr>
      </w:pPr>
      <w:r>
        <w:rPr>
          <w:rFonts w:ascii="Times New Roman" w:hAnsi="Times New Roman" w:cs="Times New Roman"/>
          <w:sz w:val="26"/>
          <w:szCs w:val="26"/>
        </w:rPr>
        <w:t>-</w:t>
      </w:r>
      <w:r w:rsidR="00DF1086" w:rsidRPr="005572DC">
        <w:rPr>
          <w:rFonts w:ascii="Times New Roman" w:hAnsi="Times New Roman" w:cs="Times New Roman"/>
          <w:sz w:val="26"/>
          <w:szCs w:val="26"/>
        </w:rPr>
        <w:t>полученная от р</w:t>
      </w:r>
      <w:r w:rsidR="005572DC">
        <w:rPr>
          <w:rFonts w:ascii="Times New Roman" w:hAnsi="Times New Roman" w:cs="Times New Roman"/>
          <w:sz w:val="26"/>
          <w:szCs w:val="26"/>
        </w:rPr>
        <w:t>аботника (работников) Учреждения</w:t>
      </w:r>
      <w:r w:rsidR="00DF1086" w:rsidRPr="005572DC">
        <w:rPr>
          <w:rFonts w:ascii="Times New Roman" w:hAnsi="Times New Roman" w:cs="Times New Roman"/>
          <w:sz w:val="26"/>
          <w:szCs w:val="26"/>
        </w:rPr>
        <w:t xml:space="preserve">, а также от правоохранительных, судебных или иных государственных органов, от организаций, должностных лиц и граждан информация о несоблюдении работником (работниками) требований к служебному </w:t>
      </w:r>
      <w:r w:rsidR="005572DC">
        <w:rPr>
          <w:rFonts w:ascii="Times New Roman" w:hAnsi="Times New Roman" w:cs="Times New Roman"/>
          <w:sz w:val="26"/>
          <w:szCs w:val="26"/>
        </w:rPr>
        <w:t>поведению,</w:t>
      </w:r>
      <w:r w:rsidR="00DF1086" w:rsidRPr="005572DC">
        <w:rPr>
          <w:rFonts w:ascii="Times New Roman" w:hAnsi="Times New Roman" w:cs="Times New Roman"/>
          <w:sz w:val="26"/>
          <w:szCs w:val="26"/>
        </w:rPr>
        <w:t xml:space="preserve"> о наличии у работника (работников)  </w:t>
      </w:r>
      <w:r w:rsidR="005572DC">
        <w:rPr>
          <w:rFonts w:ascii="Times New Roman" w:hAnsi="Times New Roman" w:cs="Times New Roman"/>
          <w:sz w:val="26"/>
          <w:szCs w:val="26"/>
        </w:rPr>
        <w:t>Учреждения</w:t>
      </w:r>
      <w:r w:rsidR="00DF1086" w:rsidRPr="005572DC">
        <w:rPr>
          <w:rFonts w:ascii="Times New Roman" w:hAnsi="Times New Roman" w:cs="Times New Roman"/>
          <w:sz w:val="26"/>
          <w:szCs w:val="26"/>
        </w:rPr>
        <w:t xml:space="preserve"> личной заинтересованности, которая приводит или может привести к конфликту интересов.</w:t>
      </w:r>
    </w:p>
    <w:p w:rsidR="00236695" w:rsidRDefault="00CD3443" w:rsidP="003A32C2">
      <w:pPr>
        <w:shd w:val="clear" w:color="auto" w:fill="FFFFFF"/>
        <w:spacing w:after="0" w:line="240" w:lineRule="auto"/>
        <w:ind w:left="23" w:right="23" w:firstLine="737"/>
        <w:jc w:val="both"/>
        <w:rPr>
          <w:rFonts w:ascii="Times New Roman" w:hAnsi="Times New Roman" w:cs="Times New Roman"/>
          <w:sz w:val="26"/>
          <w:szCs w:val="26"/>
        </w:rPr>
      </w:pPr>
      <w:r>
        <w:rPr>
          <w:rFonts w:ascii="Times New Roman" w:hAnsi="Times New Roman" w:cs="Times New Roman"/>
          <w:sz w:val="26"/>
          <w:szCs w:val="26"/>
        </w:rPr>
        <w:t>3.2</w:t>
      </w:r>
      <w:r w:rsidR="005B3C91">
        <w:rPr>
          <w:rFonts w:ascii="Times New Roman" w:hAnsi="Times New Roman" w:cs="Times New Roman"/>
          <w:sz w:val="26"/>
          <w:szCs w:val="26"/>
        </w:rPr>
        <w:t>.Председатель К</w:t>
      </w:r>
      <w:r w:rsidR="00575A65" w:rsidRPr="005572DC">
        <w:rPr>
          <w:rFonts w:ascii="Times New Roman" w:hAnsi="Times New Roman" w:cs="Times New Roman"/>
          <w:sz w:val="26"/>
          <w:szCs w:val="26"/>
        </w:rPr>
        <w:t xml:space="preserve">омиссии при поступлении к нему информации, содержащей основания для проведения заседания </w:t>
      </w:r>
      <w:r w:rsidR="005B3C91">
        <w:rPr>
          <w:rFonts w:ascii="Times New Roman" w:hAnsi="Times New Roman" w:cs="Times New Roman"/>
          <w:sz w:val="26"/>
          <w:szCs w:val="26"/>
        </w:rPr>
        <w:t>К</w:t>
      </w:r>
      <w:r w:rsidR="00575A65" w:rsidRPr="005572DC">
        <w:rPr>
          <w:rFonts w:ascii="Times New Roman" w:hAnsi="Times New Roman" w:cs="Times New Roman"/>
          <w:sz w:val="26"/>
          <w:szCs w:val="26"/>
        </w:rPr>
        <w:t>омиссии</w:t>
      </w:r>
      <w:r w:rsidR="005572DC">
        <w:rPr>
          <w:rFonts w:ascii="Times New Roman" w:hAnsi="Times New Roman" w:cs="Times New Roman"/>
          <w:sz w:val="26"/>
          <w:szCs w:val="26"/>
        </w:rPr>
        <w:t>,</w:t>
      </w:r>
      <w:r w:rsidR="00236695" w:rsidRPr="005572DC">
        <w:rPr>
          <w:rFonts w:ascii="Times New Roman" w:hAnsi="Times New Roman" w:cs="Times New Roman"/>
          <w:sz w:val="26"/>
          <w:szCs w:val="26"/>
        </w:rPr>
        <w:t xml:space="preserve"> </w:t>
      </w:r>
      <w:r w:rsidR="00575A65" w:rsidRPr="005572DC">
        <w:rPr>
          <w:rFonts w:ascii="Times New Roman" w:hAnsi="Times New Roman" w:cs="Times New Roman"/>
          <w:sz w:val="26"/>
          <w:szCs w:val="26"/>
        </w:rPr>
        <w:t xml:space="preserve">в </w:t>
      </w:r>
      <w:r>
        <w:rPr>
          <w:rFonts w:ascii="Times New Roman" w:hAnsi="Times New Roman" w:cs="Times New Roman"/>
          <w:sz w:val="26"/>
          <w:szCs w:val="26"/>
        </w:rPr>
        <w:t>10</w:t>
      </w:r>
      <w:r w:rsidR="00575A65" w:rsidRPr="005572DC">
        <w:rPr>
          <w:rFonts w:ascii="Times New Roman" w:hAnsi="Times New Roman" w:cs="Times New Roman"/>
          <w:sz w:val="26"/>
          <w:szCs w:val="26"/>
        </w:rPr>
        <w:t>-дневный</w:t>
      </w:r>
      <w:r w:rsidR="005B3C91">
        <w:rPr>
          <w:rFonts w:ascii="Times New Roman" w:hAnsi="Times New Roman" w:cs="Times New Roman"/>
          <w:sz w:val="26"/>
          <w:szCs w:val="26"/>
        </w:rPr>
        <w:t xml:space="preserve"> срок назначает дату заседания К</w:t>
      </w:r>
      <w:r w:rsidR="00575A65" w:rsidRPr="005572DC">
        <w:rPr>
          <w:rFonts w:ascii="Times New Roman" w:hAnsi="Times New Roman" w:cs="Times New Roman"/>
          <w:sz w:val="26"/>
          <w:szCs w:val="26"/>
        </w:rPr>
        <w:t>ом</w:t>
      </w:r>
      <w:r w:rsidR="005B3C91">
        <w:rPr>
          <w:rFonts w:ascii="Times New Roman" w:hAnsi="Times New Roman" w:cs="Times New Roman"/>
          <w:sz w:val="26"/>
          <w:szCs w:val="26"/>
        </w:rPr>
        <w:t>иссии. При этом дата заседания К</w:t>
      </w:r>
      <w:r w:rsidR="00575A65" w:rsidRPr="005572DC">
        <w:rPr>
          <w:rFonts w:ascii="Times New Roman" w:hAnsi="Times New Roman" w:cs="Times New Roman"/>
          <w:sz w:val="26"/>
          <w:szCs w:val="26"/>
        </w:rPr>
        <w:t xml:space="preserve">омиссии  не может быть назначена позднее </w:t>
      </w:r>
      <w:r>
        <w:rPr>
          <w:rFonts w:ascii="Times New Roman" w:hAnsi="Times New Roman" w:cs="Times New Roman"/>
          <w:sz w:val="26"/>
          <w:szCs w:val="26"/>
        </w:rPr>
        <w:t>двадцати</w:t>
      </w:r>
      <w:r w:rsidR="00575A65" w:rsidRPr="005572DC">
        <w:rPr>
          <w:rFonts w:ascii="Times New Roman" w:hAnsi="Times New Roman" w:cs="Times New Roman"/>
          <w:sz w:val="26"/>
          <w:szCs w:val="26"/>
        </w:rPr>
        <w:t xml:space="preserve"> дней со дня поступления указанной информации</w:t>
      </w:r>
      <w:r w:rsidR="00236695" w:rsidRPr="005572DC">
        <w:rPr>
          <w:rFonts w:ascii="Times New Roman" w:hAnsi="Times New Roman" w:cs="Times New Roman"/>
          <w:sz w:val="26"/>
          <w:szCs w:val="26"/>
        </w:rPr>
        <w:t>.</w:t>
      </w:r>
    </w:p>
    <w:p w:rsidR="00CD3443" w:rsidRPr="005572DC" w:rsidRDefault="00CD3443" w:rsidP="003A32C2">
      <w:pPr>
        <w:shd w:val="clear" w:color="auto" w:fill="FFFFFF"/>
        <w:spacing w:after="0" w:line="240" w:lineRule="auto"/>
        <w:ind w:left="23" w:right="23" w:firstLine="737"/>
        <w:jc w:val="both"/>
        <w:rPr>
          <w:rFonts w:ascii="Times New Roman" w:hAnsi="Times New Roman" w:cs="Times New Roman"/>
          <w:sz w:val="26"/>
          <w:szCs w:val="26"/>
        </w:rPr>
      </w:pPr>
      <w:r>
        <w:rPr>
          <w:rFonts w:ascii="Times New Roman" w:hAnsi="Times New Roman" w:cs="Times New Roman"/>
          <w:sz w:val="26"/>
          <w:szCs w:val="26"/>
        </w:rPr>
        <w:t xml:space="preserve">Рассматривает ходатайства о приглашении на заседание </w:t>
      </w:r>
      <w:r w:rsidR="00765EA4">
        <w:rPr>
          <w:rFonts w:ascii="Times New Roman" w:hAnsi="Times New Roman" w:cs="Times New Roman"/>
          <w:sz w:val="26"/>
          <w:szCs w:val="26"/>
        </w:rPr>
        <w:t>Комиссии лиц, указанных в пункте 2.1.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8621DE" w:rsidRPr="005572DC" w:rsidRDefault="00765EA4" w:rsidP="00482F3B">
      <w:pPr>
        <w:shd w:val="clear" w:color="auto" w:fill="FFFFFF"/>
        <w:spacing w:after="0" w:line="240" w:lineRule="auto"/>
        <w:ind w:left="23" w:right="23" w:firstLine="737"/>
        <w:jc w:val="both"/>
        <w:rPr>
          <w:rFonts w:ascii="Times New Roman" w:hAnsi="Times New Roman" w:cs="Times New Roman"/>
          <w:sz w:val="26"/>
          <w:szCs w:val="26"/>
        </w:rPr>
      </w:pPr>
      <w:r>
        <w:rPr>
          <w:rFonts w:ascii="Times New Roman" w:hAnsi="Times New Roman" w:cs="Times New Roman"/>
          <w:sz w:val="26"/>
          <w:szCs w:val="26"/>
        </w:rPr>
        <w:t>3.3.</w:t>
      </w:r>
      <w:r w:rsidR="00236695" w:rsidRPr="005572DC">
        <w:rPr>
          <w:rFonts w:ascii="Times New Roman" w:hAnsi="Times New Roman" w:cs="Times New Roman"/>
          <w:sz w:val="26"/>
          <w:szCs w:val="26"/>
        </w:rPr>
        <w:t xml:space="preserve">Ответственный </w:t>
      </w:r>
      <w:r w:rsidR="005572DC">
        <w:rPr>
          <w:rFonts w:ascii="Times New Roman" w:hAnsi="Times New Roman" w:cs="Times New Roman"/>
          <w:sz w:val="26"/>
          <w:szCs w:val="26"/>
        </w:rPr>
        <w:t xml:space="preserve">за </w:t>
      </w:r>
      <w:r w:rsidR="00236695" w:rsidRPr="005572DC">
        <w:rPr>
          <w:rFonts w:ascii="Times New Roman" w:hAnsi="Times New Roman" w:cs="Times New Roman"/>
          <w:sz w:val="26"/>
          <w:szCs w:val="26"/>
        </w:rPr>
        <w:t xml:space="preserve">работу по профилактике коррупционных правонарушений </w:t>
      </w:r>
      <w:r w:rsidR="00575A65" w:rsidRPr="005572DC">
        <w:rPr>
          <w:rFonts w:ascii="Times New Roman" w:hAnsi="Times New Roman" w:cs="Times New Roman"/>
          <w:sz w:val="26"/>
          <w:szCs w:val="26"/>
        </w:rPr>
        <w:t xml:space="preserve">организует ознакомление </w:t>
      </w:r>
      <w:r w:rsidR="005572DC">
        <w:rPr>
          <w:rFonts w:ascii="Times New Roman" w:hAnsi="Times New Roman" w:cs="Times New Roman"/>
          <w:sz w:val="26"/>
          <w:szCs w:val="26"/>
        </w:rPr>
        <w:t>работника  Учреждения</w:t>
      </w:r>
      <w:r w:rsidR="005B3C91">
        <w:rPr>
          <w:rFonts w:ascii="Times New Roman" w:hAnsi="Times New Roman" w:cs="Times New Roman"/>
          <w:sz w:val="26"/>
          <w:szCs w:val="26"/>
        </w:rPr>
        <w:t>, в отношении которого К</w:t>
      </w:r>
      <w:r w:rsidR="00575A65" w:rsidRPr="005572DC">
        <w:rPr>
          <w:rFonts w:ascii="Times New Roman" w:hAnsi="Times New Roman" w:cs="Times New Roman"/>
          <w:sz w:val="26"/>
          <w:szCs w:val="26"/>
        </w:rPr>
        <w:t>омиссией рассматривается вопрос о соблюдении требований к служебному поведению и (или) требований об урегулировании конфликта интере</w:t>
      </w:r>
      <w:r w:rsidR="005B3C91">
        <w:rPr>
          <w:rFonts w:ascii="Times New Roman" w:hAnsi="Times New Roman" w:cs="Times New Roman"/>
          <w:sz w:val="26"/>
          <w:szCs w:val="26"/>
        </w:rPr>
        <w:t>сов, его представителя, членов К</w:t>
      </w:r>
      <w:r w:rsidR="00575A65" w:rsidRPr="005572DC">
        <w:rPr>
          <w:rFonts w:ascii="Times New Roman" w:hAnsi="Times New Roman" w:cs="Times New Roman"/>
          <w:sz w:val="26"/>
          <w:szCs w:val="26"/>
        </w:rPr>
        <w:t>омиссии и других лиц, учас</w:t>
      </w:r>
      <w:r w:rsidR="005B3C91">
        <w:rPr>
          <w:rFonts w:ascii="Times New Roman" w:hAnsi="Times New Roman" w:cs="Times New Roman"/>
          <w:sz w:val="26"/>
          <w:szCs w:val="26"/>
        </w:rPr>
        <w:t>твующих в заседании К</w:t>
      </w:r>
      <w:r w:rsidR="00575A65" w:rsidRPr="005572DC">
        <w:rPr>
          <w:rFonts w:ascii="Times New Roman" w:hAnsi="Times New Roman" w:cs="Times New Roman"/>
          <w:sz w:val="26"/>
          <w:szCs w:val="26"/>
        </w:rPr>
        <w:t xml:space="preserve">омиссии, с </w:t>
      </w:r>
      <w:r w:rsidR="008621DE" w:rsidRPr="005572DC">
        <w:rPr>
          <w:rFonts w:ascii="Times New Roman" w:hAnsi="Times New Roman" w:cs="Times New Roman"/>
          <w:sz w:val="26"/>
          <w:szCs w:val="26"/>
        </w:rPr>
        <w:t xml:space="preserve">поступившей </w:t>
      </w:r>
      <w:r w:rsidR="00575A65" w:rsidRPr="005572DC">
        <w:rPr>
          <w:rFonts w:ascii="Times New Roman" w:hAnsi="Times New Roman" w:cs="Times New Roman"/>
          <w:sz w:val="26"/>
          <w:szCs w:val="26"/>
        </w:rPr>
        <w:t>информацией</w:t>
      </w:r>
      <w:r w:rsidR="008621DE" w:rsidRPr="005572DC">
        <w:rPr>
          <w:rFonts w:ascii="Times New Roman" w:hAnsi="Times New Roman" w:cs="Times New Roman"/>
          <w:sz w:val="26"/>
          <w:szCs w:val="26"/>
        </w:rPr>
        <w:t>.</w:t>
      </w:r>
    </w:p>
    <w:p w:rsidR="00765EA4" w:rsidRDefault="00765EA4" w:rsidP="00E95656">
      <w:pPr>
        <w:shd w:val="clear" w:color="auto" w:fill="FFFFFF"/>
        <w:spacing w:after="0" w:line="240" w:lineRule="auto"/>
        <w:ind w:left="23" w:right="23" w:firstLine="737"/>
        <w:jc w:val="both"/>
        <w:rPr>
          <w:rFonts w:ascii="Times New Roman" w:hAnsi="Times New Roman" w:cs="Times New Roman"/>
          <w:sz w:val="26"/>
          <w:szCs w:val="26"/>
        </w:rPr>
      </w:pPr>
      <w:r>
        <w:rPr>
          <w:rFonts w:ascii="Times New Roman" w:hAnsi="Times New Roman" w:cs="Times New Roman"/>
          <w:sz w:val="26"/>
          <w:szCs w:val="26"/>
        </w:rPr>
        <w:t>3.4.</w:t>
      </w:r>
      <w:r w:rsidR="005B3C91">
        <w:rPr>
          <w:rFonts w:ascii="Times New Roman" w:hAnsi="Times New Roman" w:cs="Times New Roman"/>
          <w:sz w:val="26"/>
          <w:szCs w:val="26"/>
        </w:rPr>
        <w:t>Заседание К</w:t>
      </w:r>
      <w:r w:rsidR="00575A65" w:rsidRPr="005572DC">
        <w:rPr>
          <w:rFonts w:ascii="Times New Roman" w:hAnsi="Times New Roman" w:cs="Times New Roman"/>
          <w:sz w:val="26"/>
          <w:szCs w:val="26"/>
        </w:rPr>
        <w:t xml:space="preserve">омиссии проводится в присутствии </w:t>
      </w:r>
      <w:r w:rsidR="005572DC">
        <w:rPr>
          <w:rFonts w:ascii="Times New Roman" w:hAnsi="Times New Roman" w:cs="Times New Roman"/>
          <w:sz w:val="26"/>
          <w:szCs w:val="26"/>
        </w:rPr>
        <w:t>работника Учреждения</w:t>
      </w:r>
      <w:r w:rsidR="00575A65" w:rsidRPr="005572DC">
        <w:rPr>
          <w:rFonts w:ascii="Times New Roman" w:hAnsi="Times New Roman" w:cs="Times New Roman"/>
          <w:sz w:val="26"/>
          <w:szCs w:val="26"/>
        </w:rPr>
        <w:t xml:space="preserve">, в отношении которого рассматривается вопрос о соблюдении требований к служебному поведению  и (или) требований об урегулировании конфликта интересов. </w:t>
      </w:r>
    </w:p>
    <w:p w:rsidR="00765EA4" w:rsidRDefault="00575A65" w:rsidP="00E95656">
      <w:pPr>
        <w:shd w:val="clear" w:color="auto" w:fill="FFFFFF"/>
        <w:spacing w:after="0" w:line="240" w:lineRule="auto"/>
        <w:ind w:left="23" w:right="23" w:firstLine="737"/>
        <w:jc w:val="both"/>
        <w:rPr>
          <w:rFonts w:ascii="Times New Roman" w:hAnsi="Times New Roman" w:cs="Times New Roman"/>
          <w:sz w:val="26"/>
          <w:szCs w:val="26"/>
        </w:rPr>
      </w:pPr>
      <w:r w:rsidRPr="005572DC">
        <w:rPr>
          <w:rFonts w:ascii="Times New Roman" w:hAnsi="Times New Roman" w:cs="Times New Roman"/>
          <w:sz w:val="26"/>
          <w:szCs w:val="26"/>
        </w:rPr>
        <w:t xml:space="preserve">При наличии письменной просьбы </w:t>
      </w:r>
      <w:r w:rsidR="00E95656" w:rsidRPr="005572DC">
        <w:rPr>
          <w:rFonts w:ascii="Times New Roman" w:hAnsi="Times New Roman" w:cs="Times New Roman"/>
          <w:sz w:val="26"/>
          <w:szCs w:val="26"/>
        </w:rPr>
        <w:t xml:space="preserve">работника </w:t>
      </w:r>
      <w:r w:rsidRPr="005572DC">
        <w:rPr>
          <w:rFonts w:ascii="Times New Roman" w:hAnsi="Times New Roman" w:cs="Times New Roman"/>
          <w:sz w:val="26"/>
          <w:szCs w:val="26"/>
        </w:rPr>
        <w:t>о рассмотрении указанного вопроса без его участия за</w:t>
      </w:r>
      <w:r w:rsidR="005B3C91">
        <w:rPr>
          <w:rFonts w:ascii="Times New Roman" w:hAnsi="Times New Roman" w:cs="Times New Roman"/>
          <w:sz w:val="26"/>
          <w:szCs w:val="26"/>
        </w:rPr>
        <w:t>седание К</w:t>
      </w:r>
      <w:r w:rsidRPr="005572DC">
        <w:rPr>
          <w:rFonts w:ascii="Times New Roman" w:hAnsi="Times New Roman" w:cs="Times New Roman"/>
          <w:sz w:val="26"/>
          <w:szCs w:val="26"/>
        </w:rPr>
        <w:t xml:space="preserve">омиссии проводится в его отсутствие. В случае неявки </w:t>
      </w:r>
      <w:r w:rsidR="00E95656" w:rsidRPr="005572DC">
        <w:rPr>
          <w:rFonts w:ascii="Times New Roman" w:hAnsi="Times New Roman" w:cs="Times New Roman"/>
          <w:sz w:val="26"/>
          <w:szCs w:val="26"/>
        </w:rPr>
        <w:lastRenderedPageBreak/>
        <w:t xml:space="preserve">работника </w:t>
      </w:r>
      <w:r w:rsidR="005572DC">
        <w:rPr>
          <w:rFonts w:ascii="Times New Roman" w:hAnsi="Times New Roman" w:cs="Times New Roman"/>
          <w:sz w:val="26"/>
          <w:szCs w:val="26"/>
        </w:rPr>
        <w:t>Учреждения</w:t>
      </w:r>
      <w:r w:rsidRPr="005572DC">
        <w:rPr>
          <w:rFonts w:ascii="Times New Roman" w:hAnsi="Times New Roman" w:cs="Times New Roman"/>
          <w:sz w:val="26"/>
          <w:szCs w:val="26"/>
        </w:rPr>
        <w:t xml:space="preserve"> или </w:t>
      </w:r>
      <w:r w:rsidR="005B3C91">
        <w:rPr>
          <w:rFonts w:ascii="Times New Roman" w:hAnsi="Times New Roman" w:cs="Times New Roman"/>
          <w:sz w:val="26"/>
          <w:szCs w:val="26"/>
        </w:rPr>
        <w:t>его представителя на заседание К</w:t>
      </w:r>
      <w:r w:rsidRPr="005572DC">
        <w:rPr>
          <w:rFonts w:ascii="Times New Roman" w:hAnsi="Times New Roman" w:cs="Times New Roman"/>
          <w:sz w:val="26"/>
          <w:szCs w:val="26"/>
        </w:rPr>
        <w:t xml:space="preserve">омиссии при отсутствии письменной просьбы </w:t>
      </w:r>
      <w:r w:rsidR="00E95656" w:rsidRPr="005572DC">
        <w:rPr>
          <w:rFonts w:ascii="Times New Roman" w:hAnsi="Times New Roman" w:cs="Times New Roman"/>
          <w:sz w:val="26"/>
          <w:szCs w:val="26"/>
        </w:rPr>
        <w:t>работника</w:t>
      </w:r>
      <w:r w:rsidRPr="005572DC">
        <w:rPr>
          <w:rFonts w:ascii="Times New Roman" w:hAnsi="Times New Roman" w:cs="Times New Roman"/>
          <w:sz w:val="26"/>
          <w:szCs w:val="26"/>
        </w:rPr>
        <w:t xml:space="preserve"> о рассмотрении указанного вопроса без его участия  рассмотрение вопроса откладывается. </w:t>
      </w:r>
    </w:p>
    <w:p w:rsidR="00575A65" w:rsidRPr="005572DC" w:rsidRDefault="00575A65" w:rsidP="00E95656">
      <w:pPr>
        <w:shd w:val="clear" w:color="auto" w:fill="FFFFFF"/>
        <w:spacing w:after="0" w:line="240" w:lineRule="auto"/>
        <w:ind w:left="23" w:right="23" w:firstLine="737"/>
        <w:jc w:val="both"/>
        <w:rPr>
          <w:rFonts w:ascii="Times New Roman" w:hAnsi="Times New Roman" w:cs="Times New Roman"/>
          <w:sz w:val="26"/>
          <w:szCs w:val="26"/>
        </w:rPr>
      </w:pPr>
      <w:r w:rsidRPr="005572DC">
        <w:rPr>
          <w:rFonts w:ascii="Times New Roman" w:hAnsi="Times New Roman" w:cs="Times New Roman"/>
          <w:sz w:val="26"/>
          <w:szCs w:val="26"/>
        </w:rPr>
        <w:t xml:space="preserve">В случае вторичной неявки </w:t>
      </w:r>
      <w:r w:rsidR="00E95656" w:rsidRPr="005572DC">
        <w:rPr>
          <w:rFonts w:ascii="Times New Roman" w:hAnsi="Times New Roman" w:cs="Times New Roman"/>
          <w:sz w:val="26"/>
          <w:szCs w:val="26"/>
        </w:rPr>
        <w:t xml:space="preserve">работника </w:t>
      </w:r>
      <w:r w:rsidR="005572DC">
        <w:rPr>
          <w:rFonts w:ascii="Times New Roman" w:hAnsi="Times New Roman" w:cs="Times New Roman"/>
          <w:sz w:val="26"/>
          <w:szCs w:val="26"/>
        </w:rPr>
        <w:t>Учреждения</w:t>
      </w:r>
      <w:r w:rsidRPr="005572DC">
        <w:rPr>
          <w:rFonts w:ascii="Times New Roman" w:hAnsi="Times New Roman" w:cs="Times New Roman"/>
          <w:sz w:val="26"/>
          <w:szCs w:val="26"/>
        </w:rPr>
        <w:t xml:space="preserve"> или его пре</w:t>
      </w:r>
      <w:r w:rsidR="00975852">
        <w:rPr>
          <w:rFonts w:ascii="Times New Roman" w:hAnsi="Times New Roman" w:cs="Times New Roman"/>
          <w:sz w:val="26"/>
          <w:szCs w:val="26"/>
        </w:rPr>
        <w:t>дставителя</w:t>
      </w:r>
      <w:r w:rsidR="005B3C91">
        <w:rPr>
          <w:rFonts w:ascii="Times New Roman" w:hAnsi="Times New Roman" w:cs="Times New Roman"/>
          <w:sz w:val="26"/>
          <w:szCs w:val="26"/>
        </w:rPr>
        <w:t xml:space="preserve"> без уважительных причин К</w:t>
      </w:r>
      <w:r w:rsidRPr="005572DC">
        <w:rPr>
          <w:rFonts w:ascii="Times New Roman" w:hAnsi="Times New Roman" w:cs="Times New Roman"/>
          <w:sz w:val="26"/>
          <w:szCs w:val="26"/>
        </w:rPr>
        <w:t xml:space="preserve">омиссия может принять решение о рассмотрении указанного вопроса в отсутствие </w:t>
      </w:r>
      <w:r w:rsidR="00E95656" w:rsidRPr="005572DC">
        <w:rPr>
          <w:rFonts w:ascii="Times New Roman" w:hAnsi="Times New Roman" w:cs="Times New Roman"/>
          <w:sz w:val="26"/>
          <w:szCs w:val="26"/>
        </w:rPr>
        <w:t xml:space="preserve">работника </w:t>
      </w:r>
      <w:r w:rsidR="00975852">
        <w:rPr>
          <w:rFonts w:ascii="Times New Roman" w:hAnsi="Times New Roman" w:cs="Times New Roman"/>
          <w:sz w:val="26"/>
          <w:szCs w:val="26"/>
        </w:rPr>
        <w:t>Учреждения.</w:t>
      </w:r>
    </w:p>
    <w:p w:rsidR="00575A65" w:rsidRPr="005572DC" w:rsidRDefault="00765EA4" w:rsidP="00525AEE">
      <w:pPr>
        <w:shd w:val="clear" w:color="auto" w:fill="FFFFFF"/>
        <w:tabs>
          <w:tab w:val="left" w:pos="1219"/>
        </w:tabs>
        <w:spacing w:after="0" w:line="240" w:lineRule="auto"/>
        <w:ind w:firstLine="765"/>
        <w:jc w:val="both"/>
        <w:rPr>
          <w:rFonts w:ascii="Times New Roman" w:hAnsi="Times New Roman" w:cs="Times New Roman"/>
          <w:sz w:val="26"/>
          <w:szCs w:val="26"/>
        </w:rPr>
      </w:pPr>
      <w:r>
        <w:rPr>
          <w:rFonts w:ascii="Times New Roman" w:hAnsi="Times New Roman" w:cs="Times New Roman"/>
          <w:sz w:val="26"/>
          <w:szCs w:val="26"/>
        </w:rPr>
        <w:t>3.5.</w:t>
      </w:r>
      <w:r w:rsidR="005B3C91">
        <w:rPr>
          <w:rFonts w:ascii="Times New Roman" w:hAnsi="Times New Roman" w:cs="Times New Roman"/>
          <w:sz w:val="26"/>
          <w:szCs w:val="26"/>
        </w:rPr>
        <w:t>На заседании К</w:t>
      </w:r>
      <w:r w:rsidR="00575A65" w:rsidRPr="005572DC">
        <w:rPr>
          <w:rFonts w:ascii="Times New Roman" w:hAnsi="Times New Roman" w:cs="Times New Roman"/>
          <w:sz w:val="26"/>
          <w:szCs w:val="26"/>
        </w:rPr>
        <w:t xml:space="preserve">омиссии заслушиваются пояснения </w:t>
      </w:r>
      <w:r w:rsidR="005B7E2B" w:rsidRPr="005572DC">
        <w:rPr>
          <w:rFonts w:ascii="Times New Roman" w:hAnsi="Times New Roman" w:cs="Times New Roman"/>
          <w:sz w:val="26"/>
          <w:szCs w:val="26"/>
        </w:rPr>
        <w:t xml:space="preserve">работника </w:t>
      </w:r>
      <w:r w:rsidR="00975852">
        <w:rPr>
          <w:rFonts w:ascii="Times New Roman" w:hAnsi="Times New Roman" w:cs="Times New Roman"/>
          <w:sz w:val="26"/>
          <w:szCs w:val="26"/>
        </w:rPr>
        <w:t>Учреждения</w:t>
      </w:r>
      <w:r w:rsidR="00575A65" w:rsidRPr="005572DC">
        <w:rPr>
          <w:rFonts w:ascii="Times New Roman" w:hAnsi="Times New Roman" w:cs="Times New Roman"/>
          <w:sz w:val="26"/>
          <w:szCs w:val="26"/>
        </w:rPr>
        <w:t xml:space="preserve">  и иных лиц, рассматриваются материалы по существу предъявляемых  </w:t>
      </w:r>
      <w:r w:rsidR="005B7E2B" w:rsidRPr="005572DC">
        <w:rPr>
          <w:rFonts w:ascii="Times New Roman" w:hAnsi="Times New Roman" w:cs="Times New Roman"/>
          <w:sz w:val="26"/>
          <w:szCs w:val="26"/>
        </w:rPr>
        <w:t>работнику</w:t>
      </w:r>
      <w:r w:rsidR="00575A65" w:rsidRPr="005572DC">
        <w:rPr>
          <w:rFonts w:ascii="Times New Roman" w:hAnsi="Times New Roman" w:cs="Times New Roman"/>
          <w:sz w:val="26"/>
          <w:szCs w:val="26"/>
        </w:rPr>
        <w:t xml:space="preserve"> претензий, а также дополнительные материалы.</w:t>
      </w:r>
    </w:p>
    <w:p w:rsidR="00575A65" w:rsidRPr="005572DC" w:rsidRDefault="00765EA4" w:rsidP="00525AEE">
      <w:pPr>
        <w:shd w:val="clear" w:color="auto" w:fill="FFFFFF"/>
        <w:tabs>
          <w:tab w:val="left" w:pos="1219"/>
        </w:tabs>
        <w:spacing w:after="0" w:line="240" w:lineRule="auto"/>
        <w:ind w:firstLine="765"/>
        <w:jc w:val="both"/>
        <w:rPr>
          <w:rFonts w:ascii="Times New Roman" w:hAnsi="Times New Roman" w:cs="Times New Roman"/>
          <w:sz w:val="26"/>
          <w:szCs w:val="26"/>
        </w:rPr>
      </w:pPr>
      <w:r>
        <w:rPr>
          <w:rFonts w:ascii="Times New Roman" w:hAnsi="Times New Roman" w:cs="Times New Roman"/>
          <w:sz w:val="26"/>
          <w:szCs w:val="26"/>
        </w:rPr>
        <w:t>3.6</w:t>
      </w:r>
      <w:r w:rsidR="005B3C91">
        <w:rPr>
          <w:rFonts w:ascii="Times New Roman" w:hAnsi="Times New Roman" w:cs="Times New Roman"/>
          <w:sz w:val="26"/>
          <w:szCs w:val="26"/>
        </w:rPr>
        <w:t>.Члены К</w:t>
      </w:r>
      <w:r w:rsidR="00575A65" w:rsidRPr="005572DC">
        <w:rPr>
          <w:rFonts w:ascii="Times New Roman" w:hAnsi="Times New Roman" w:cs="Times New Roman"/>
          <w:sz w:val="26"/>
          <w:szCs w:val="26"/>
        </w:rPr>
        <w:t>омиссии и лица, участвовавшие в ее заседании, не вправе разглашать сведения, ставшие им известными в ходе работы</w:t>
      </w:r>
      <w:r w:rsidR="005B3C91">
        <w:rPr>
          <w:rFonts w:ascii="Times New Roman" w:hAnsi="Times New Roman" w:cs="Times New Roman"/>
          <w:sz w:val="26"/>
          <w:szCs w:val="26"/>
        </w:rPr>
        <w:t xml:space="preserve"> К</w:t>
      </w:r>
      <w:r w:rsidR="00575A65" w:rsidRPr="005572DC">
        <w:rPr>
          <w:rFonts w:ascii="Times New Roman" w:hAnsi="Times New Roman" w:cs="Times New Roman"/>
          <w:sz w:val="26"/>
          <w:szCs w:val="26"/>
        </w:rPr>
        <w:t>омиссии.</w:t>
      </w:r>
    </w:p>
    <w:p w:rsidR="00575A65" w:rsidRPr="005572DC" w:rsidRDefault="00765EA4" w:rsidP="00C01793">
      <w:pPr>
        <w:shd w:val="clear" w:color="auto" w:fill="FFFFFF"/>
        <w:tabs>
          <w:tab w:val="left" w:pos="1219"/>
        </w:tabs>
        <w:spacing w:after="0" w:line="240" w:lineRule="auto"/>
        <w:ind w:firstLine="765"/>
        <w:jc w:val="both"/>
        <w:rPr>
          <w:rFonts w:ascii="Times New Roman" w:hAnsi="Times New Roman" w:cs="Times New Roman"/>
          <w:sz w:val="26"/>
          <w:szCs w:val="26"/>
        </w:rPr>
      </w:pPr>
      <w:r>
        <w:rPr>
          <w:rFonts w:ascii="Times New Roman" w:hAnsi="Times New Roman" w:cs="Times New Roman"/>
          <w:sz w:val="26"/>
          <w:szCs w:val="26"/>
        </w:rPr>
        <w:t>3.7</w:t>
      </w:r>
      <w:r w:rsidR="00B90677" w:rsidRPr="005572DC">
        <w:rPr>
          <w:rFonts w:ascii="Times New Roman" w:hAnsi="Times New Roman" w:cs="Times New Roman"/>
          <w:sz w:val="26"/>
          <w:szCs w:val="26"/>
        </w:rPr>
        <w:t xml:space="preserve">.По итогам рассмотрения информации, являющейся  основанием для заседания, </w:t>
      </w:r>
      <w:r w:rsidR="005B3C91">
        <w:rPr>
          <w:rFonts w:ascii="Times New Roman" w:hAnsi="Times New Roman" w:cs="Times New Roman"/>
          <w:sz w:val="26"/>
          <w:szCs w:val="26"/>
        </w:rPr>
        <w:t>К</w:t>
      </w:r>
      <w:r w:rsidR="00575A65" w:rsidRPr="005572DC">
        <w:rPr>
          <w:rFonts w:ascii="Times New Roman" w:hAnsi="Times New Roman" w:cs="Times New Roman"/>
          <w:sz w:val="26"/>
          <w:szCs w:val="26"/>
        </w:rPr>
        <w:t>омиссия принимает одно из следующих решений:</w:t>
      </w:r>
    </w:p>
    <w:p w:rsidR="00B90677" w:rsidRPr="005572DC" w:rsidRDefault="00575A65" w:rsidP="00C01793">
      <w:pPr>
        <w:shd w:val="clear" w:color="auto" w:fill="FFFFFF"/>
        <w:tabs>
          <w:tab w:val="left" w:pos="1219"/>
        </w:tabs>
        <w:spacing w:after="0" w:line="240" w:lineRule="auto"/>
        <w:ind w:firstLine="765"/>
        <w:jc w:val="both"/>
        <w:rPr>
          <w:rFonts w:ascii="Times New Roman" w:hAnsi="Times New Roman" w:cs="Times New Roman"/>
          <w:sz w:val="26"/>
          <w:szCs w:val="26"/>
        </w:rPr>
      </w:pPr>
      <w:r w:rsidRPr="005572DC">
        <w:rPr>
          <w:rFonts w:ascii="Times New Roman" w:hAnsi="Times New Roman" w:cs="Times New Roman"/>
          <w:sz w:val="26"/>
          <w:szCs w:val="26"/>
        </w:rPr>
        <w:t>а)</w:t>
      </w:r>
      <w:r w:rsidR="00975852">
        <w:rPr>
          <w:rFonts w:ascii="Times New Roman" w:hAnsi="Times New Roman" w:cs="Times New Roman"/>
          <w:sz w:val="26"/>
          <w:szCs w:val="26"/>
        </w:rPr>
        <w:t xml:space="preserve"> </w:t>
      </w:r>
      <w:r w:rsidR="00765EA4">
        <w:rPr>
          <w:rFonts w:ascii="Times New Roman" w:hAnsi="Times New Roman" w:cs="Times New Roman"/>
          <w:sz w:val="26"/>
          <w:szCs w:val="26"/>
        </w:rPr>
        <w:t>признать,</w:t>
      </w:r>
      <w:r w:rsidR="005B3C91">
        <w:rPr>
          <w:rFonts w:ascii="Times New Roman" w:hAnsi="Times New Roman" w:cs="Times New Roman"/>
          <w:sz w:val="26"/>
          <w:szCs w:val="26"/>
        </w:rPr>
        <w:t xml:space="preserve"> что при исполнении работником У</w:t>
      </w:r>
      <w:r w:rsidR="00765EA4">
        <w:rPr>
          <w:rFonts w:ascii="Times New Roman" w:hAnsi="Times New Roman" w:cs="Times New Roman"/>
          <w:sz w:val="26"/>
          <w:szCs w:val="26"/>
        </w:rPr>
        <w:t>чреждения должностных обязанностей конфликт интересов отсутствует</w:t>
      </w:r>
      <w:r w:rsidR="00B90677" w:rsidRPr="005572DC">
        <w:rPr>
          <w:rFonts w:ascii="Times New Roman" w:hAnsi="Times New Roman" w:cs="Times New Roman"/>
          <w:sz w:val="26"/>
          <w:szCs w:val="26"/>
        </w:rPr>
        <w:t>;</w:t>
      </w:r>
    </w:p>
    <w:p w:rsidR="00B90677" w:rsidRDefault="00B90677" w:rsidP="00C01793">
      <w:pPr>
        <w:shd w:val="clear" w:color="auto" w:fill="FFFFFF"/>
        <w:tabs>
          <w:tab w:val="left" w:pos="1219"/>
        </w:tabs>
        <w:spacing w:after="0" w:line="240" w:lineRule="auto"/>
        <w:ind w:firstLine="765"/>
        <w:jc w:val="both"/>
        <w:rPr>
          <w:rFonts w:ascii="Times New Roman" w:hAnsi="Times New Roman" w:cs="Times New Roman"/>
          <w:sz w:val="26"/>
          <w:szCs w:val="26"/>
        </w:rPr>
      </w:pPr>
      <w:r w:rsidRPr="005572DC">
        <w:rPr>
          <w:rFonts w:ascii="Times New Roman" w:hAnsi="Times New Roman" w:cs="Times New Roman"/>
          <w:sz w:val="26"/>
          <w:szCs w:val="26"/>
        </w:rPr>
        <w:t xml:space="preserve">б) </w:t>
      </w:r>
      <w:r w:rsidR="00765EA4">
        <w:rPr>
          <w:rFonts w:ascii="Times New Roman" w:hAnsi="Times New Roman" w:cs="Times New Roman"/>
          <w:sz w:val="26"/>
          <w:szCs w:val="26"/>
        </w:rPr>
        <w:t>признать,</w:t>
      </w:r>
      <w:r w:rsidR="005B3C91">
        <w:rPr>
          <w:rFonts w:ascii="Times New Roman" w:hAnsi="Times New Roman" w:cs="Times New Roman"/>
          <w:sz w:val="26"/>
          <w:szCs w:val="26"/>
        </w:rPr>
        <w:t xml:space="preserve"> что при исполнении работником У</w:t>
      </w:r>
      <w:r w:rsidR="00765EA4">
        <w:rPr>
          <w:rFonts w:ascii="Times New Roman" w:hAnsi="Times New Roman" w:cs="Times New Roman"/>
          <w:sz w:val="26"/>
          <w:szCs w:val="26"/>
        </w:rPr>
        <w:t>чреждения должностных обязанностей личная заинтересованность приводит или может привести к конфликту интересов</w:t>
      </w:r>
      <w:r w:rsidRPr="005572DC">
        <w:rPr>
          <w:rFonts w:ascii="Times New Roman" w:hAnsi="Times New Roman" w:cs="Times New Roman"/>
          <w:sz w:val="26"/>
          <w:szCs w:val="26"/>
        </w:rPr>
        <w:t>.</w:t>
      </w:r>
    </w:p>
    <w:p w:rsidR="00765EA4" w:rsidRPr="005572DC" w:rsidRDefault="00765EA4" w:rsidP="00C01793">
      <w:pPr>
        <w:shd w:val="clear" w:color="auto" w:fill="FFFFFF"/>
        <w:tabs>
          <w:tab w:val="left" w:pos="1219"/>
        </w:tabs>
        <w:spacing w:after="0" w:line="240" w:lineRule="auto"/>
        <w:ind w:firstLine="765"/>
        <w:jc w:val="both"/>
        <w:rPr>
          <w:rFonts w:ascii="Times New Roman" w:hAnsi="Times New Roman" w:cs="Times New Roman"/>
          <w:sz w:val="26"/>
          <w:szCs w:val="26"/>
        </w:rPr>
      </w:pPr>
      <w:r>
        <w:rPr>
          <w:rFonts w:ascii="Times New Roman" w:hAnsi="Times New Roman" w:cs="Times New Roman"/>
          <w:sz w:val="26"/>
          <w:szCs w:val="26"/>
        </w:rPr>
        <w:t xml:space="preserve">В этом случае </w:t>
      </w:r>
      <w:r w:rsidR="005B3C91">
        <w:rPr>
          <w:rFonts w:ascii="Times New Roman" w:hAnsi="Times New Roman" w:cs="Times New Roman"/>
          <w:sz w:val="26"/>
          <w:szCs w:val="26"/>
        </w:rPr>
        <w:t>Комиссия рекомендует директору У</w:t>
      </w:r>
      <w:r>
        <w:rPr>
          <w:rFonts w:ascii="Times New Roman" w:hAnsi="Times New Roman" w:cs="Times New Roman"/>
          <w:sz w:val="26"/>
          <w:szCs w:val="26"/>
        </w:rPr>
        <w:t xml:space="preserve">чреждения принять меры по урегулированию конфликта интересов или по недопущению его возникновения. </w:t>
      </w:r>
    </w:p>
    <w:p w:rsidR="00575A65" w:rsidRPr="005572DC" w:rsidRDefault="00D33756" w:rsidP="00C01793">
      <w:pPr>
        <w:shd w:val="clear" w:color="auto" w:fill="FFFFFF"/>
        <w:tabs>
          <w:tab w:val="left" w:pos="1219"/>
        </w:tabs>
        <w:spacing w:after="0" w:line="240" w:lineRule="auto"/>
        <w:ind w:firstLine="765"/>
        <w:jc w:val="both"/>
        <w:rPr>
          <w:rFonts w:ascii="Times New Roman" w:hAnsi="Times New Roman" w:cs="Times New Roman"/>
          <w:sz w:val="26"/>
          <w:szCs w:val="26"/>
        </w:rPr>
      </w:pPr>
      <w:r>
        <w:rPr>
          <w:rFonts w:ascii="Times New Roman" w:hAnsi="Times New Roman" w:cs="Times New Roman"/>
          <w:sz w:val="26"/>
          <w:szCs w:val="26"/>
        </w:rPr>
        <w:t>3.8</w:t>
      </w:r>
      <w:r w:rsidR="00B90677" w:rsidRPr="005572DC">
        <w:rPr>
          <w:rFonts w:ascii="Times New Roman" w:hAnsi="Times New Roman" w:cs="Times New Roman"/>
          <w:sz w:val="26"/>
          <w:szCs w:val="26"/>
        </w:rPr>
        <w:t>.</w:t>
      </w:r>
      <w:r w:rsidR="005B3C91">
        <w:rPr>
          <w:rFonts w:ascii="Times New Roman" w:hAnsi="Times New Roman" w:cs="Times New Roman"/>
          <w:sz w:val="26"/>
          <w:szCs w:val="26"/>
        </w:rPr>
        <w:t>Решения К</w:t>
      </w:r>
      <w:r w:rsidR="00575A65" w:rsidRPr="005572DC">
        <w:rPr>
          <w:rFonts w:ascii="Times New Roman" w:hAnsi="Times New Roman" w:cs="Times New Roman"/>
          <w:sz w:val="26"/>
          <w:szCs w:val="26"/>
        </w:rPr>
        <w:t>омиссии принимаются тайным голосованием (если комиссия не примет иное решение) простым большинством голосов прис</w:t>
      </w:r>
      <w:r w:rsidR="005B3C91">
        <w:rPr>
          <w:rFonts w:ascii="Times New Roman" w:hAnsi="Times New Roman" w:cs="Times New Roman"/>
          <w:sz w:val="26"/>
          <w:szCs w:val="26"/>
        </w:rPr>
        <w:t>утствующих на заседании членов К</w:t>
      </w:r>
      <w:r w:rsidR="00575A65" w:rsidRPr="005572DC">
        <w:rPr>
          <w:rFonts w:ascii="Times New Roman" w:hAnsi="Times New Roman" w:cs="Times New Roman"/>
          <w:sz w:val="26"/>
          <w:szCs w:val="26"/>
        </w:rPr>
        <w:t>омиссии.</w:t>
      </w:r>
    </w:p>
    <w:p w:rsidR="00935AAE" w:rsidRPr="005572DC" w:rsidRDefault="00D33756" w:rsidP="00C01793">
      <w:pPr>
        <w:shd w:val="clear" w:color="auto" w:fill="FFFFFF"/>
        <w:tabs>
          <w:tab w:val="left" w:pos="1219"/>
        </w:tabs>
        <w:spacing w:after="0" w:line="240" w:lineRule="auto"/>
        <w:ind w:firstLine="765"/>
        <w:jc w:val="both"/>
        <w:rPr>
          <w:rFonts w:ascii="Times New Roman" w:hAnsi="Times New Roman" w:cs="Times New Roman"/>
          <w:sz w:val="26"/>
          <w:szCs w:val="26"/>
        </w:rPr>
      </w:pPr>
      <w:r>
        <w:rPr>
          <w:rFonts w:ascii="Times New Roman" w:hAnsi="Times New Roman" w:cs="Times New Roman"/>
          <w:sz w:val="26"/>
          <w:szCs w:val="26"/>
        </w:rPr>
        <w:t>3.9</w:t>
      </w:r>
      <w:r w:rsidR="00935AAE" w:rsidRPr="005572DC">
        <w:rPr>
          <w:rFonts w:ascii="Times New Roman" w:hAnsi="Times New Roman" w:cs="Times New Roman"/>
          <w:sz w:val="26"/>
          <w:szCs w:val="26"/>
        </w:rPr>
        <w:t>.</w:t>
      </w:r>
      <w:r w:rsidR="005B3C91">
        <w:rPr>
          <w:rFonts w:ascii="Times New Roman" w:hAnsi="Times New Roman" w:cs="Times New Roman"/>
          <w:sz w:val="26"/>
          <w:szCs w:val="26"/>
        </w:rPr>
        <w:t>Решения К</w:t>
      </w:r>
      <w:r w:rsidR="00575A65" w:rsidRPr="005572DC">
        <w:rPr>
          <w:rFonts w:ascii="Times New Roman" w:hAnsi="Times New Roman" w:cs="Times New Roman"/>
          <w:sz w:val="26"/>
          <w:szCs w:val="26"/>
        </w:rPr>
        <w:t>омиссии оформляются протокол</w:t>
      </w:r>
      <w:r w:rsidR="005B3C91">
        <w:rPr>
          <w:rFonts w:ascii="Times New Roman" w:hAnsi="Times New Roman" w:cs="Times New Roman"/>
          <w:sz w:val="26"/>
          <w:szCs w:val="26"/>
        </w:rPr>
        <w:t>ами, которые подписывают члены К</w:t>
      </w:r>
      <w:r w:rsidR="00575A65" w:rsidRPr="005572DC">
        <w:rPr>
          <w:rFonts w:ascii="Times New Roman" w:hAnsi="Times New Roman" w:cs="Times New Roman"/>
          <w:sz w:val="26"/>
          <w:szCs w:val="26"/>
        </w:rPr>
        <w:t xml:space="preserve">омиссии, принимавшие участие в ее заседании. </w:t>
      </w:r>
    </w:p>
    <w:p w:rsidR="00575A65" w:rsidRPr="005572DC" w:rsidRDefault="00D33756" w:rsidP="00C01793">
      <w:pPr>
        <w:shd w:val="clear" w:color="auto" w:fill="FFFFFF"/>
        <w:tabs>
          <w:tab w:val="left" w:pos="1219"/>
        </w:tabs>
        <w:spacing w:after="0" w:line="240" w:lineRule="auto"/>
        <w:ind w:firstLine="765"/>
        <w:jc w:val="both"/>
        <w:rPr>
          <w:rFonts w:ascii="Times New Roman" w:hAnsi="Times New Roman" w:cs="Times New Roman"/>
          <w:sz w:val="26"/>
          <w:szCs w:val="26"/>
        </w:rPr>
      </w:pPr>
      <w:r>
        <w:rPr>
          <w:rFonts w:ascii="Times New Roman" w:hAnsi="Times New Roman" w:cs="Times New Roman"/>
          <w:sz w:val="26"/>
          <w:szCs w:val="26"/>
        </w:rPr>
        <w:t>3.10</w:t>
      </w:r>
      <w:r w:rsidR="00935AAE" w:rsidRPr="005572DC">
        <w:rPr>
          <w:rFonts w:ascii="Times New Roman" w:hAnsi="Times New Roman" w:cs="Times New Roman"/>
          <w:sz w:val="26"/>
          <w:szCs w:val="26"/>
        </w:rPr>
        <w:t>.</w:t>
      </w:r>
      <w:r w:rsidR="005B3C91">
        <w:rPr>
          <w:rFonts w:ascii="Times New Roman" w:hAnsi="Times New Roman" w:cs="Times New Roman"/>
          <w:sz w:val="26"/>
          <w:szCs w:val="26"/>
        </w:rPr>
        <w:t>В протоколе заседания К</w:t>
      </w:r>
      <w:r w:rsidR="00575A65" w:rsidRPr="005572DC">
        <w:rPr>
          <w:rFonts w:ascii="Times New Roman" w:hAnsi="Times New Roman" w:cs="Times New Roman"/>
          <w:sz w:val="26"/>
          <w:szCs w:val="26"/>
        </w:rPr>
        <w:t>омиссии указываются:</w:t>
      </w:r>
    </w:p>
    <w:p w:rsidR="00575A65" w:rsidRPr="005572DC" w:rsidRDefault="00575A65" w:rsidP="00C01793">
      <w:pPr>
        <w:shd w:val="clear" w:color="auto" w:fill="FFFFFF"/>
        <w:tabs>
          <w:tab w:val="left" w:pos="1219"/>
        </w:tabs>
        <w:spacing w:after="0" w:line="240" w:lineRule="auto"/>
        <w:ind w:firstLine="765"/>
        <w:jc w:val="both"/>
        <w:rPr>
          <w:rFonts w:ascii="Times New Roman" w:hAnsi="Times New Roman" w:cs="Times New Roman"/>
          <w:sz w:val="26"/>
          <w:szCs w:val="26"/>
        </w:rPr>
      </w:pPr>
      <w:r w:rsidRPr="005572DC">
        <w:rPr>
          <w:rFonts w:ascii="Times New Roman" w:hAnsi="Times New Roman" w:cs="Times New Roman"/>
          <w:sz w:val="26"/>
          <w:szCs w:val="26"/>
        </w:rPr>
        <w:t>а)</w:t>
      </w:r>
      <w:r w:rsidR="00C01793" w:rsidRPr="005572DC">
        <w:rPr>
          <w:rFonts w:ascii="Times New Roman" w:hAnsi="Times New Roman" w:cs="Times New Roman"/>
          <w:sz w:val="26"/>
          <w:szCs w:val="26"/>
        </w:rPr>
        <w:t xml:space="preserve"> </w:t>
      </w:r>
      <w:r w:rsidRPr="005572DC">
        <w:rPr>
          <w:rFonts w:ascii="Times New Roman" w:hAnsi="Times New Roman" w:cs="Times New Roman"/>
          <w:sz w:val="26"/>
          <w:szCs w:val="26"/>
        </w:rPr>
        <w:t>дата заседания комиссии, фамилии, имена, отчества членов комиссии и других лиц, присутствующих на заседании;</w:t>
      </w:r>
    </w:p>
    <w:p w:rsidR="00575A65" w:rsidRPr="005572DC" w:rsidRDefault="00575A65" w:rsidP="00C01793">
      <w:pPr>
        <w:shd w:val="clear" w:color="auto" w:fill="FFFFFF"/>
        <w:tabs>
          <w:tab w:val="left" w:pos="1219"/>
        </w:tabs>
        <w:spacing w:after="0" w:line="240" w:lineRule="auto"/>
        <w:ind w:firstLine="765"/>
        <w:jc w:val="both"/>
        <w:rPr>
          <w:rFonts w:ascii="Times New Roman" w:hAnsi="Times New Roman" w:cs="Times New Roman"/>
          <w:sz w:val="26"/>
          <w:szCs w:val="26"/>
        </w:rPr>
      </w:pPr>
      <w:r w:rsidRPr="005572DC">
        <w:rPr>
          <w:rFonts w:ascii="Times New Roman" w:hAnsi="Times New Roman" w:cs="Times New Roman"/>
          <w:sz w:val="26"/>
          <w:szCs w:val="26"/>
        </w:rPr>
        <w:t>б)</w:t>
      </w:r>
      <w:r w:rsidR="00C01793" w:rsidRPr="005572DC">
        <w:rPr>
          <w:rFonts w:ascii="Times New Roman" w:hAnsi="Times New Roman" w:cs="Times New Roman"/>
          <w:sz w:val="26"/>
          <w:szCs w:val="26"/>
        </w:rPr>
        <w:t xml:space="preserve"> </w:t>
      </w:r>
      <w:r w:rsidRPr="005572DC">
        <w:rPr>
          <w:rFonts w:ascii="Times New Roman" w:hAnsi="Times New Roman" w:cs="Times New Roman"/>
          <w:sz w:val="26"/>
          <w:szCs w:val="26"/>
        </w:rPr>
        <w:t xml:space="preserve">формулировка каждого из рассматриваемых на заседании </w:t>
      </w:r>
      <w:r w:rsidR="005B3C91">
        <w:rPr>
          <w:rFonts w:ascii="Times New Roman" w:hAnsi="Times New Roman" w:cs="Times New Roman"/>
          <w:sz w:val="26"/>
          <w:szCs w:val="26"/>
        </w:rPr>
        <w:t>К</w:t>
      </w:r>
      <w:r w:rsidRPr="005572DC">
        <w:rPr>
          <w:rFonts w:ascii="Times New Roman" w:hAnsi="Times New Roman" w:cs="Times New Roman"/>
          <w:sz w:val="26"/>
          <w:szCs w:val="26"/>
        </w:rPr>
        <w:t xml:space="preserve">омиссии вопросов с указанием фамилии, имени, отчества, должности </w:t>
      </w:r>
      <w:r w:rsidR="00975852">
        <w:rPr>
          <w:rFonts w:ascii="Times New Roman" w:hAnsi="Times New Roman" w:cs="Times New Roman"/>
          <w:sz w:val="26"/>
          <w:szCs w:val="26"/>
        </w:rPr>
        <w:t>работника Учреждения</w:t>
      </w:r>
      <w:r w:rsidRPr="005572DC">
        <w:rPr>
          <w:rFonts w:ascii="Times New Roman" w:hAnsi="Times New Roman" w:cs="Times New Roman"/>
          <w:sz w:val="26"/>
          <w:szCs w:val="26"/>
        </w:rPr>
        <w:t>,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575A65" w:rsidRPr="005572DC" w:rsidRDefault="00575A65" w:rsidP="00C01793">
      <w:pPr>
        <w:shd w:val="clear" w:color="auto" w:fill="FFFFFF"/>
        <w:tabs>
          <w:tab w:val="left" w:pos="1219"/>
        </w:tabs>
        <w:spacing w:after="0" w:line="240" w:lineRule="auto"/>
        <w:ind w:firstLine="765"/>
        <w:jc w:val="both"/>
        <w:rPr>
          <w:rFonts w:ascii="Times New Roman" w:hAnsi="Times New Roman" w:cs="Times New Roman"/>
          <w:sz w:val="26"/>
          <w:szCs w:val="26"/>
        </w:rPr>
      </w:pPr>
      <w:r w:rsidRPr="005572DC">
        <w:rPr>
          <w:rFonts w:ascii="Times New Roman" w:hAnsi="Times New Roman" w:cs="Times New Roman"/>
          <w:sz w:val="26"/>
          <w:szCs w:val="26"/>
        </w:rPr>
        <w:t>в)</w:t>
      </w:r>
      <w:r w:rsidR="00C01793" w:rsidRPr="005572DC">
        <w:rPr>
          <w:rFonts w:ascii="Times New Roman" w:hAnsi="Times New Roman" w:cs="Times New Roman"/>
          <w:sz w:val="26"/>
          <w:szCs w:val="26"/>
        </w:rPr>
        <w:t xml:space="preserve"> </w:t>
      </w:r>
      <w:r w:rsidRPr="005572DC">
        <w:rPr>
          <w:rFonts w:ascii="Times New Roman" w:hAnsi="Times New Roman" w:cs="Times New Roman"/>
          <w:sz w:val="26"/>
          <w:szCs w:val="26"/>
        </w:rPr>
        <w:t xml:space="preserve">предъявляемые к </w:t>
      </w:r>
      <w:r w:rsidR="00935AAE" w:rsidRPr="005572DC">
        <w:rPr>
          <w:rFonts w:ascii="Times New Roman" w:hAnsi="Times New Roman" w:cs="Times New Roman"/>
          <w:sz w:val="26"/>
          <w:szCs w:val="26"/>
        </w:rPr>
        <w:t xml:space="preserve">работнику </w:t>
      </w:r>
      <w:r w:rsidR="00975852">
        <w:rPr>
          <w:rFonts w:ascii="Times New Roman" w:hAnsi="Times New Roman" w:cs="Times New Roman"/>
          <w:sz w:val="26"/>
          <w:szCs w:val="26"/>
        </w:rPr>
        <w:t xml:space="preserve">Учреждения </w:t>
      </w:r>
      <w:r w:rsidRPr="005572DC">
        <w:rPr>
          <w:rFonts w:ascii="Times New Roman" w:hAnsi="Times New Roman" w:cs="Times New Roman"/>
          <w:sz w:val="26"/>
          <w:szCs w:val="26"/>
        </w:rPr>
        <w:t>претензии, материалы, на которых они основываются;</w:t>
      </w:r>
    </w:p>
    <w:p w:rsidR="00575A65" w:rsidRPr="005572DC" w:rsidRDefault="00575A65" w:rsidP="00C01793">
      <w:pPr>
        <w:shd w:val="clear" w:color="auto" w:fill="FFFFFF"/>
        <w:tabs>
          <w:tab w:val="left" w:pos="1219"/>
        </w:tabs>
        <w:spacing w:after="0" w:line="240" w:lineRule="auto"/>
        <w:ind w:firstLine="765"/>
        <w:jc w:val="both"/>
        <w:rPr>
          <w:rFonts w:ascii="Times New Roman" w:hAnsi="Times New Roman" w:cs="Times New Roman"/>
          <w:sz w:val="26"/>
          <w:szCs w:val="26"/>
        </w:rPr>
      </w:pPr>
      <w:r w:rsidRPr="005572DC">
        <w:rPr>
          <w:rFonts w:ascii="Times New Roman" w:hAnsi="Times New Roman" w:cs="Times New Roman"/>
          <w:sz w:val="26"/>
          <w:szCs w:val="26"/>
        </w:rPr>
        <w:t>г)</w:t>
      </w:r>
      <w:r w:rsidR="00C01793" w:rsidRPr="005572DC">
        <w:rPr>
          <w:rFonts w:ascii="Times New Roman" w:hAnsi="Times New Roman" w:cs="Times New Roman"/>
          <w:sz w:val="26"/>
          <w:szCs w:val="26"/>
        </w:rPr>
        <w:t xml:space="preserve"> </w:t>
      </w:r>
      <w:r w:rsidRPr="005572DC">
        <w:rPr>
          <w:rFonts w:ascii="Times New Roman" w:hAnsi="Times New Roman" w:cs="Times New Roman"/>
          <w:sz w:val="26"/>
          <w:szCs w:val="26"/>
        </w:rPr>
        <w:t xml:space="preserve">содержание пояснений </w:t>
      </w:r>
      <w:r w:rsidR="00935AAE" w:rsidRPr="005572DC">
        <w:rPr>
          <w:rFonts w:ascii="Times New Roman" w:hAnsi="Times New Roman" w:cs="Times New Roman"/>
          <w:sz w:val="26"/>
          <w:szCs w:val="26"/>
        </w:rPr>
        <w:t xml:space="preserve">работника </w:t>
      </w:r>
      <w:r w:rsidR="00975852">
        <w:rPr>
          <w:rFonts w:ascii="Times New Roman" w:hAnsi="Times New Roman" w:cs="Times New Roman"/>
          <w:sz w:val="26"/>
          <w:szCs w:val="26"/>
        </w:rPr>
        <w:t>Учреждения</w:t>
      </w:r>
      <w:r w:rsidRPr="005572DC">
        <w:rPr>
          <w:rFonts w:ascii="Times New Roman" w:hAnsi="Times New Roman" w:cs="Times New Roman"/>
          <w:sz w:val="26"/>
          <w:szCs w:val="26"/>
        </w:rPr>
        <w:t xml:space="preserve"> и других лиц по существу предъявляемых претензий;</w:t>
      </w:r>
    </w:p>
    <w:p w:rsidR="00575A65" w:rsidRPr="005572DC" w:rsidRDefault="00575A65" w:rsidP="00C01793">
      <w:pPr>
        <w:shd w:val="clear" w:color="auto" w:fill="FFFFFF"/>
        <w:tabs>
          <w:tab w:val="left" w:pos="1219"/>
        </w:tabs>
        <w:spacing w:after="0" w:line="240" w:lineRule="auto"/>
        <w:ind w:firstLine="765"/>
        <w:jc w:val="both"/>
        <w:rPr>
          <w:rFonts w:ascii="Times New Roman" w:hAnsi="Times New Roman" w:cs="Times New Roman"/>
          <w:sz w:val="26"/>
          <w:szCs w:val="26"/>
        </w:rPr>
      </w:pPr>
      <w:proofErr w:type="spellStart"/>
      <w:r w:rsidRPr="005572DC">
        <w:rPr>
          <w:rFonts w:ascii="Times New Roman" w:hAnsi="Times New Roman" w:cs="Times New Roman"/>
          <w:sz w:val="26"/>
          <w:szCs w:val="26"/>
        </w:rPr>
        <w:t>д</w:t>
      </w:r>
      <w:proofErr w:type="spellEnd"/>
      <w:r w:rsidRPr="005572DC">
        <w:rPr>
          <w:rFonts w:ascii="Times New Roman" w:hAnsi="Times New Roman" w:cs="Times New Roman"/>
          <w:sz w:val="26"/>
          <w:szCs w:val="26"/>
        </w:rPr>
        <w:t>)</w:t>
      </w:r>
      <w:r w:rsidR="00C01793" w:rsidRPr="005572DC">
        <w:rPr>
          <w:rFonts w:ascii="Times New Roman" w:hAnsi="Times New Roman" w:cs="Times New Roman"/>
          <w:sz w:val="26"/>
          <w:szCs w:val="26"/>
        </w:rPr>
        <w:t xml:space="preserve"> </w:t>
      </w:r>
      <w:r w:rsidRPr="005572DC">
        <w:rPr>
          <w:rFonts w:ascii="Times New Roman" w:hAnsi="Times New Roman" w:cs="Times New Roman"/>
          <w:sz w:val="26"/>
          <w:szCs w:val="26"/>
        </w:rPr>
        <w:t>фамилии, имена, отчества  выступивших на заседании лиц и краткое изложение их выступлений;</w:t>
      </w:r>
    </w:p>
    <w:p w:rsidR="00575A65" w:rsidRPr="005572DC" w:rsidRDefault="00575A65" w:rsidP="00C01793">
      <w:pPr>
        <w:shd w:val="clear" w:color="auto" w:fill="FFFFFF"/>
        <w:tabs>
          <w:tab w:val="left" w:pos="1219"/>
        </w:tabs>
        <w:spacing w:after="0" w:line="240" w:lineRule="auto"/>
        <w:ind w:firstLine="765"/>
        <w:jc w:val="both"/>
        <w:rPr>
          <w:rFonts w:ascii="Times New Roman" w:hAnsi="Times New Roman" w:cs="Times New Roman"/>
          <w:sz w:val="26"/>
          <w:szCs w:val="26"/>
        </w:rPr>
      </w:pPr>
      <w:r w:rsidRPr="005572DC">
        <w:rPr>
          <w:rFonts w:ascii="Times New Roman" w:hAnsi="Times New Roman" w:cs="Times New Roman"/>
          <w:sz w:val="26"/>
          <w:szCs w:val="26"/>
        </w:rPr>
        <w:t>е)</w:t>
      </w:r>
      <w:r w:rsidR="00C01793" w:rsidRPr="005572DC">
        <w:rPr>
          <w:rFonts w:ascii="Times New Roman" w:hAnsi="Times New Roman" w:cs="Times New Roman"/>
          <w:sz w:val="26"/>
          <w:szCs w:val="26"/>
        </w:rPr>
        <w:t xml:space="preserve"> </w:t>
      </w:r>
      <w:r w:rsidRPr="005572DC">
        <w:rPr>
          <w:rFonts w:ascii="Times New Roman" w:hAnsi="Times New Roman" w:cs="Times New Roman"/>
          <w:sz w:val="26"/>
          <w:szCs w:val="26"/>
        </w:rPr>
        <w:t xml:space="preserve">источник информации, содержащей основания для проведения заседания комиссии, дата  поступления информации в </w:t>
      </w:r>
      <w:r w:rsidR="00935AAE" w:rsidRPr="005572DC">
        <w:rPr>
          <w:rFonts w:ascii="Times New Roman" w:hAnsi="Times New Roman" w:cs="Times New Roman"/>
          <w:sz w:val="26"/>
          <w:szCs w:val="26"/>
        </w:rPr>
        <w:t>филармонию</w:t>
      </w:r>
      <w:r w:rsidRPr="005572DC">
        <w:rPr>
          <w:rFonts w:ascii="Times New Roman" w:hAnsi="Times New Roman" w:cs="Times New Roman"/>
          <w:sz w:val="26"/>
          <w:szCs w:val="26"/>
        </w:rPr>
        <w:t>;</w:t>
      </w:r>
    </w:p>
    <w:p w:rsidR="00575A65" w:rsidRPr="005572DC" w:rsidRDefault="00575A65" w:rsidP="00C01793">
      <w:pPr>
        <w:shd w:val="clear" w:color="auto" w:fill="FFFFFF"/>
        <w:tabs>
          <w:tab w:val="left" w:pos="1219"/>
        </w:tabs>
        <w:spacing w:after="0" w:line="240" w:lineRule="auto"/>
        <w:ind w:firstLine="765"/>
        <w:jc w:val="both"/>
        <w:rPr>
          <w:rFonts w:ascii="Times New Roman" w:hAnsi="Times New Roman" w:cs="Times New Roman"/>
          <w:sz w:val="26"/>
          <w:szCs w:val="26"/>
        </w:rPr>
      </w:pPr>
      <w:r w:rsidRPr="005572DC">
        <w:rPr>
          <w:rFonts w:ascii="Times New Roman" w:hAnsi="Times New Roman" w:cs="Times New Roman"/>
          <w:sz w:val="26"/>
          <w:szCs w:val="26"/>
        </w:rPr>
        <w:t>ж)</w:t>
      </w:r>
      <w:r w:rsidR="00C01793" w:rsidRPr="005572DC">
        <w:rPr>
          <w:rFonts w:ascii="Times New Roman" w:hAnsi="Times New Roman" w:cs="Times New Roman"/>
          <w:sz w:val="26"/>
          <w:szCs w:val="26"/>
        </w:rPr>
        <w:t xml:space="preserve"> </w:t>
      </w:r>
      <w:r w:rsidRPr="005572DC">
        <w:rPr>
          <w:rFonts w:ascii="Times New Roman" w:hAnsi="Times New Roman" w:cs="Times New Roman"/>
          <w:sz w:val="26"/>
          <w:szCs w:val="26"/>
        </w:rPr>
        <w:t>другие сведения;</w:t>
      </w:r>
    </w:p>
    <w:p w:rsidR="00575A65" w:rsidRPr="005572DC" w:rsidRDefault="00575A65" w:rsidP="00C01793">
      <w:pPr>
        <w:shd w:val="clear" w:color="auto" w:fill="FFFFFF"/>
        <w:tabs>
          <w:tab w:val="left" w:pos="1219"/>
        </w:tabs>
        <w:spacing w:after="0" w:line="240" w:lineRule="auto"/>
        <w:ind w:firstLine="765"/>
        <w:jc w:val="both"/>
        <w:rPr>
          <w:rFonts w:ascii="Times New Roman" w:hAnsi="Times New Roman" w:cs="Times New Roman"/>
          <w:sz w:val="26"/>
          <w:szCs w:val="26"/>
        </w:rPr>
      </w:pPr>
      <w:proofErr w:type="spellStart"/>
      <w:r w:rsidRPr="005572DC">
        <w:rPr>
          <w:rFonts w:ascii="Times New Roman" w:hAnsi="Times New Roman" w:cs="Times New Roman"/>
          <w:sz w:val="26"/>
          <w:szCs w:val="26"/>
        </w:rPr>
        <w:t>з</w:t>
      </w:r>
      <w:proofErr w:type="spellEnd"/>
      <w:r w:rsidRPr="005572DC">
        <w:rPr>
          <w:rFonts w:ascii="Times New Roman" w:hAnsi="Times New Roman" w:cs="Times New Roman"/>
          <w:sz w:val="26"/>
          <w:szCs w:val="26"/>
        </w:rPr>
        <w:t>)</w:t>
      </w:r>
      <w:r w:rsidR="00C01793" w:rsidRPr="005572DC">
        <w:rPr>
          <w:rFonts w:ascii="Times New Roman" w:hAnsi="Times New Roman" w:cs="Times New Roman"/>
          <w:sz w:val="26"/>
          <w:szCs w:val="26"/>
        </w:rPr>
        <w:t xml:space="preserve"> </w:t>
      </w:r>
      <w:r w:rsidRPr="005572DC">
        <w:rPr>
          <w:rFonts w:ascii="Times New Roman" w:hAnsi="Times New Roman" w:cs="Times New Roman"/>
          <w:sz w:val="26"/>
          <w:szCs w:val="26"/>
        </w:rPr>
        <w:t>результаты голосования;</w:t>
      </w:r>
    </w:p>
    <w:p w:rsidR="00575A65" w:rsidRPr="005572DC" w:rsidRDefault="00575A65" w:rsidP="00C01793">
      <w:pPr>
        <w:shd w:val="clear" w:color="auto" w:fill="FFFFFF"/>
        <w:tabs>
          <w:tab w:val="left" w:pos="1219"/>
        </w:tabs>
        <w:spacing w:after="0" w:line="240" w:lineRule="auto"/>
        <w:ind w:firstLine="765"/>
        <w:jc w:val="both"/>
        <w:rPr>
          <w:rFonts w:ascii="Times New Roman" w:hAnsi="Times New Roman" w:cs="Times New Roman"/>
          <w:sz w:val="26"/>
          <w:szCs w:val="26"/>
        </w:rPr>
      </w:pPr>
      <w:r w:rsidRPr="005572DC">
        <w:rPr>
          <w:rFonts w:ascii="Times New Roman" w:hAnsi="Times New Roman" w:cs="Times New Roman"/>
          <w:sz w:val="26"/>
          <w:szCs w:val="26"/>
        </w:rPr>
        <w:t>и)</w:t>
      </w:r>
      <w:r w:rsidR="00C01793" w:rsidRPr="005572DC">
        <w:rPr>
          <w:rFonts w:ascii="Times New Roman" w:hAnsi="Times New Roman" w:cs="Times New Roman"/>
          <w:sz w:val="26"/>
          <w:szCs w:val="26"/>
        </w:rPr>
        <w:t xml:space="preserve"> </w:t>
      </w:r>
      <w:r w:rsidRPr="005572DC">
        <w:rPr>
          <w:rFonts w:ascii="Times New Roman" w:hAnsi="Times New Roman" w:cs="Times New Roman"/>
          <w:sz w:val="26"/>
          <w:szCs w:val="26"/>
        </w:rPr>
        <w:t>решение и обоснование его принятия.</w:t>
      </w:r>
    </w:p>
    <w:p w:rsidR="00575A65" w:rsidRPr="005572DC" w:rsidRDefault="00D33756" w:rsidP="00C01793">
      <w:pPr>
        <w:shd w:val="clear" w:color="auto" w:fill="FFFFFF"/>
        <w:tabs>
          <w:tab w:val="left" w:pos="1219"/>
        </w:tabs>
        <w:spacing w:after="0" w:line="240" w:lineRule="auto"/>
        <w:ind w:firstLine="765"/>
        <w:jc w:val="both"/>
        <w:rPr>
          <w:rFonts w:ascii="Times New Roman" w:hAnsi="Times New Roman" w:cs="Times New Roman"/>
          <w:sz w:val="26"/>
          <w:szCs w:val="26"/>
        </w:rPr>
      </w:pPr>
      <w:r>
        <w:rPr>
          <w:rFonts w:ascii="Times New Roman" w:hAnsi="Times New Roman" w:cs="Times New Roman"/>
          <w:sz w:val="26"/>
          <w:szCs w:val="26"/>
        </w:rPr>
        <w:t>3.11</w:t>
      </w:r>
      <w:r w:rsidR="005B3C91">
        <w:rPr>
          <w:rFonts w:ascii="Times New Roman" w:hAnsi="Times New Roman" w:cs="Times New Roman"/>
          <w:sz w:val="26"/>
          <w:szCs w:val="26"/>
        </w:rPr>
        <w:t>.Член К</w:t>
      </w:r>
      <w:r w:rsidR="00575A65" w:rsidRPr="005572DC">
        <w:rPr>
          <w:rFonts w:ascii="Times New Roman" w:hAnsi="Times New Roman" w:cs="Times New Roman"/>
          <w:sz w:val="26"/>
          <w:szCs w:val="26"/>
        </w:rPr>
        <w:t xml:space="preserve">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w:t>
      </w:r>
      <w:r w:rsidR="00975852">
        <w:rPr>
          <w:rFonts w:ascii="Times New Roman" w:hAnsi="Times New Roman" w:cs="Times New Roman"/>
          <w:sz w:val="26"/>
          <w:szCs w:val="26"/>
        </w:rPr>
        <w:t>работник Учреждения</w:t>
      </w:r>
      <w:r w:rsidR="00575A65" w:rsidRPr="005572DC">
        <w:rPr>
          <w:rFonts w:ascii="Times New Roman" w:hAnsi="Times New Roman" w:cs="Times New Roman"/>
          <w:sz w:val="26"/>
          <w:szCs w:val="26"/>
        </w:rPr>
        <w:t>.</w:t>
      </w:r>
    </w:p>
    <w:p w:rsidR="00575A65" w:rsidRDefault="00893481" w:rsidP="00C01793">
      <w:pPr>
        <w:shd w:val="clear" w:color="auto" w:fill="FFFFFF"/>
        <w:tabs>
          <w:tab w:val="left" w:pos="1219"/>
        </w:tabs>
        <w:spacing w:after="0" w:line="240" w:lineRule="auto"/>
        <w:ind w:firstLine="765"/>
        <w:jc w:val="both"/>
        <w:rPr>
          <w:rFonts w:ascii="Times New Roman" w:hAnsi="Times New Roman" w:cs="Times New Roman"/>
          <w:sz w:val="26"/>
          <w:szCs w:val="26"/>
        </w:rPr>
      </w:pPr>
      <w:r>
        <w:rPr>
          <w:rFonts w:ascii="Times New Roman" w:hAnsi="Times New Roman" w:cs="Times New Roman"/>
          <w:sz w:val="26"/>
          <w:szCs w:val="26"/>
        </w:rPr>
        <w:t>3.12</w:t>
      </w:r>
      <w:r w:rsidR="005B3C91">
        <w:rPr>
          <w:rFonts w:ascii="Times New Roman" w:hAnsi="Times New Roman" w:cs="Times New Roman"/>
          <w:sz w:val="26"/>
          <w:szCs w:val="26"/>
        </w:rPr>
        <w:t>.Копии протокола заседания К</w:t>
      </w:r>
      <w:r w:rsidR="00575A65" w:rsidRPr="005572DC">
        <w:rPr>
          <w:rFonts w:ascii="Times New Roman" w:hAnsi="Times New Roman" w:cs="Times New Roman"/>
          <w:sz w:val="26"/>
          <w:szCs w:val="26"/>
        </w:rPr>
        <w:t xml:space="preserve">омиссии в </w:t>
      </w:r>
      <w:r w:rsidR="00D33756">
        <w:rPr>
          <w:rFonts w:ascii="Times New Roman" w:hAnsi="Times New Roman" w:cs="Times New Roman"/>
          <w:sz w:val="26"/>
          <w:szCs w:val="26"/>
        </w:rPr>
        <w:t>7</w:t>
      </w:r>
      <w:r w:rsidR="00575A65" w:rsidRPr="005572DC">
        <w:rPr>
          <w:rFonts w:ascii="Times New Roman" w:hAnsi="Times New Roman" w:cs="Times New Roman"/>
          <w:sz w:val="26"/>
          <w:szCs w:val="26"/>
        </w:rPr>
        <w:t>-дневный срок со дня заседания</w:t>
      </w:r>
      <w:r w:rsidR="00D33756">
        <w:rPr>
          <w:rFonts w:ascii="Times New Roman" w:hAnsi="Times New Roman" w:cs="Times New Roman"/>
          <w:sz w:val="26"/>
          <w:szCs w:val="26"/>
        </w:rPr>
        <w:t xml:space="preserve"> Комиссии </w:t>
      </w:r>
      <w:r w:rsidR="00575A65" w:rsidRPr="005572DC">
        <w:rPr>
          <w:rFonts w:ascii="Times New Roman" w:hAnsi="Times New Roman" w:cs="Times New Roman"/>
          <w:sz w:val="26"/>
          <w:szCs w:val="26"/>
        </w:rPr>
        <w:t xml:space="preserve"> направляются полностью или в виде выписок из него – </w:t>
      </w:r>
      <w:r w:rsidR="00975852">
        <w:rPr>
          <w:rFonts w:ascii="Times New Roman" w:hAnsi="Times New Roman" w:cs="Times New Roman"/>
          <w:sz w:val="26"/>
          <w:szCs w:val="26"/>
        </w:rPr>
        <w:t>работнику Учреждения</w:t>
      </w:r>
      <w:r w:rsidR="00575A65" w:rsidRPr="005572DC">
        <w:rPr>
          <w:rFonts w:ascii="Times New Roman" w:hAnsi="Times New Roman" w:cs="Times New Roman"/>
          <w:sz w:val="26"/>
          <w:szCs w:val="26"/>
        </w:rPr>
        <w:t>, а также по решению комиссии – заинтересованным лицам.</w:t>
      </w:r>
    </w:p>
    <w:p w:rsidR="00D33756" w:rsidRPr="005572DC" w:rsidRDefault="00893481" w:rsidP="00C01793">
      <w:pPr>
        <w:shd w:val="clear" w:color="auto" w:fill="FFFFFF"/>
        <w:tabs>
          <w:tab w:val="left" w:pos="1219"/>
        </w:tabs>
        <w:spacing w:after="0" w:line="240" w:lineRule="auto"/>
        <w:ind w:firstLine="765"/>
        <w:jc w:val="both"/>
        <w:rPr>
          <w:rFonts w:ascii="Times New Roman" w:hAnsi="Times New Roman" w:cs="Times New Roman"/>
          <w:sz w:val="26"/>
          <w:szCs w:val="26"/>
        </w:rPr>
      </w:pPr>
      <w:r>
        <w:rPr>
          <w:rFonts w:ascii="Times New Roman" w:hAnsi="Times New Roman" w:cs="Times New Roman"/>
          <w:sz w:val="26"/>
          <w:szCs w:val="26"/>
        </w:rPr>
        <w:t>3.13</w:t>
      </w:r>
      <w:r w:rsidR="00D33756">
        <w:rPr>
          <w:rFonts w:ascii="Times New Roman" w:hAnsi="Times New Roman" w:cs="Times New Roman"/>
          <w:sz w:val="26"/>
          <w:szCs w:val="26"/>
        </w:rPr>
        <w:t xml:space="preserve">.В случае установления Комиссией признаков дисциплинарного проступка в действиях (бездействии) работника </w:t>
      </w:r>
      <w:r w:rsidR="005B3C91">
        <w:rPr>
          <w:rFonts w:ascii="Times New Roman" w:hAnsi="Times New Roman" w:cs="Times New Roman"/>
          <w:sz w:val="26"/>
          <w:szCs w:val="26"/>
        </w:rPr>
        <w:t>У</w:t>
      </w:r>
      <w:r w:rsidR="00D33756">
        <w:rPr>
          <w:rFonts w:ascii="Times New Roman" w:hAnsi="Times New Roman" w:cs="Times New Roman"/>
          <w:sz w:val="26"/>
          <w:szCs w:val="26"/>
        </w:rPr>
        <w:t>чреждения информация об этом предс</w:t>
      </w:r>
      <w:r w:rsidR="005B3C91">
        <w:rPr>
          <w:rFonts w:ascii="Times New Roman" w:hAnsi="Times New Roman" w:cs="Times New Roman"/>
          <w:sz w:val="26"/>
          <w:szCs w:val="26"/>
        </w:rPr>
        <w:t xml:space="preserve">тавляется </w:t>
      </w:r>
      <w:r w:rsidR="005B3C91">
        <w:rPr>
          <w:rFonts w:ascii="Times New Roman" w:hAnsi="Times New Roman" w:cs="Times New Roman"/>
          <w:sz w:val="26"/>
          <w:szCs w:val="26"/>
        </w:rPr>
        <w:lastRenderedPageBreak/>
        <w:t>директору У</w:t>
      </w:r>
      <w:r w:rsidR="00D33756">
        <w:rPr>
          <w:rFonts w:ascii="Times New Roman" w:hAnsi="Times New Roman" w:cs="Times New Roman"/>
          <w:sz w:val="26"/>
          <w:szCs w:val="26"/>
        </w:rPr>
        <w:t>чреждения для решения во</w:t>
      </w:r>
      <w:r w:rsidR="005B3C91">
        <w:rPr>
          <w:rFonts w:ascii="Times New Roman" w:hAnsi="Times New Roman" w:cs="Times New Roman"/>
          <w:sz w:val="26"/>
          <w:szCs w:val="26"/>
        </w:rPr>
        <w:t>проса о применении к работнику У</w:t>
      </w:r>
      <w:r w:rsidR="00D33756">
        <w:rPr>
          <w:rFonts w:ascii="Times New Roman" w:hAnsi="Times New Roman" w:cs="Times New Roman"/>
          <w:sz w:val="26"/>
          <w:szCs w:val="26"/>
        </w:rPr>
        <w:t>чреждения мер ответственности, предусмотренных нормативными правовыми актами РФ.</w:t>
      </w:r>
    </w:p>
    <w:p w:rsidR="00575A65" w:rsidRDefault="00893481" w:rsidP="00C01793">
      <w:pPr>
        <w:shd w:val="clear" w:color="auto" w:fill="FFFFFF"/>
        <w:tabs>
          <w:tab w:val="left" w:pos="1219"/>
        </w:tabs>
        <w:spacing w:after="0" w:line="240" w:lineRule="auto"/>
        <w:ind w:firstLine="765"/>
        <w:jc w:val="both"/>
        <w:rPr>
          <w:rFonts w:ascii="Times New Roman" w:hAnsi="Times New Roman" w:cs="Times New Roman"/>
          <w:color w:val="000000" w:themeColor="text1"/>
          <w:sz w:val="26"/>
          <w:szCs w:val="26"/>
        </w:rPr>
      </w:pPr>
      <w:proofErr w:type="gramStart"/>
      <w:r>
        <w:rPr>
          <w:rFonts w:ascii="Times New Roman" w:hAnsi="Times New Roman" w:cs="Times New Roman"/>
          <w:color w:val="000000" w:themeColor="text1"/>
          <w:sz w:val="26"/>
          <w:szCs w:val="26"/>
        </w:rPr>
        <w:t>3.14</w:t>
      </w:r>
      <w:r w:rsidR="005B3C91">
        <w:rPr>
          <w:rFonts w:ascii="Times New Roman" w:hAnsi="Times New Roman" w:cs="Times New Roman"/>
          <w:color w:val="000000" w:themeColor="text1"/>
          <w:sz w:val="26"/>
          <w:szCs w:val="26"/>
        </w:rPr>
        <w:t>.В случае установления К</w:t>
      </w:r>
      <w:r w:rsidR="00575A65" w:rsidRPr="005572DC">
        <w:rPr>
          <w:rFonts w:ascii="Times New Roman" w:hAnsi="Times New Roman" w:cs="Times New Roman"/>
          <w:color w:val="000000" w:themeColor="text1"/>
          <w:sz w:val="26"/>
          <w:szCs w:val="26"/>
        </w:rPr>
        <w:t xml:space="preserve">омиссией факта совершения </w:t>
      </w:r>
      <w:r w:rsidR="000919A3" w:rsidRPr="005572DC">
        <w:rPr>
          <w:rFonts w:ascii="Times New Roman" w:hAnsi="Times New Roman" w:cs="Times New Roman"/>
          <w:color w:val="000000" w:themeColor="text1"/>
          <w:sz w:val="26"/>
          <w:szCs w:val="26"/>
        </w:rPr>
        <w:t xml:space="preserve">работником </w:t>
      </w:r>
      <w:r w:rsidR="00975852">
        <w:rPr>
          <w:rFonts w:ascii="Times New Roman" w:hAnsi="Times New Roman" w:cs="Times New Roman"/>
          <w:color w:val="000000" w:themeColor="text1"/>
          <w:sz w:val="26"/>
          <w:szCs w:val="26"/>
        </w:rPr>
        <w:t>Учреждения</w:t>
      </w:r>
      <w:r w:rsidR="00575A65" w:rsidRPr="005572DC">
        <w:rPr>
          <w:rFonts w:ascii="Times New Roman" w:hAnsi="Times New Roman" w:cs="Times New Roman"/>
          <w:color w:val="000000" w:themeColor="text1"/>
          <w:sz w:val="26"/>
          <w:szCs w:val="26"/>
        </w:rPr>
        <w:t xml:space="preserve"> действия (факта бездействия), содержащего признаки административного правонарушения или сост</w:t>
      </w:r>
      <w:r w:rsidR="005B3C91">
        <w:rPr>
          <w:rFonts w:ascii="Times New Roman" w:hAnsi="Times New Roman" w:cs="Times New Roman"/>
          <w:color w:val="000000" w:themeColor="text1"/>
          <w:sz w:val="26"/>
          <w:szCs w:val="26"/>
        </w:rPr>
        <w:t>ава преступления, председатель К</w:t>
      </w:r>
      <w:r w:rsidR="00575A65" w:rsidRPr="005572DC">
        <w:rPr>
          <w:rFonts w:ascii="Times New Roman" w:hAnsi="Times New Roman" w:cs="Times New Roman"/>
          <w:color w:val="000000" w:themeColor="text1"/>
          <w:sz w:val="26"/>
          <w:szCs w:val="26"/>
        </w:rPr>
        <w:t>омиссии обязан передать информацию о совершении указанного действия (бездействии) и подтверждающие такой факт документы в право</w:t>
      </w:r>
      <w:r w:rsidR="00E875B2" w:rsidRPr="005572DC">
        <w:rPr>
          <w:rFonts w:ascii="Times New Roman" w:hAnsi="Times New Roman" w:cs="Times New Roman"/>
          <w:color w:val="000000" w:themeColor="text1"/>
          <w:sz w:val="26"/>
          <w:szCs w:val="26"/>
        </w:rPr>
        <w:t xml:space="preserve">охранительные </w:t>
      </w:r>
      <w:r w:rsidR="00575A65" w:rsidRPr="005572DC">
        <w:rPr>
          <w:rFonts w:ascii="Times New Roman" w:hAnsi="Times New Roman" w:cs="Times New Roman"/>
          <w:color w:val="000000" w:themeColor="text1"/>
          <w:sz w:val="26"/>
          <w:szCs w:val="26"/>
        </w:rPr>
        <w:t xml:space="preserve"> органы</w:t>
      </w:r>
      <w:r>
        <w:rPr>
          <w:rFonts w:ascii="Times New Roman" w:hAnsi="Times New Roman" w:cs="Times New Roman"/>
          <w:color w:val="000000" w:themeColor="text1"/>
          <w:sz w:val="26"/>
          <w:szCs w:val="26"/>
        </w:rPr>
        <w:t xml:space="preserve"> в 3-дневный срок, а при необходимости - немедленно</w:t>
      </w:r>
      <w:r w:rsidR="00575A65" w:rsidRPr="005572DC">
        <w:rPr>
          <w:rFonts w:ascii="Times New Roman" w:hAnsi="Times New Roman" w:cs="Times New Roman"/>
          <w:color w:val="000000" w:themeColor="text1"/>
          <w:sz w:val="26"/>
          <w:szCs w:val="26"/>
        </w:rPr>
        <w:t>.</w:t>
      </w:r>
      <w:proofErr w:type="gramEnd"/>
    </w:p>
    <w:p w:rsidR="00893481" w:rsidRPr="005572DC" w:rsidRDefault="00893481" w:rsidP="00C01793">
      <w:pPr>
        <w:shd w:val="clear" w:color="auto" w:fill="FFFFFF"/>
        <w:tabs>
          <w:tab w:val="left" w:pos="1219"/>
        </w:tabs>
        <w:spacing w:after="0" w:line="240" w:lineRule="auto"/>
        <w:ind w:firstLine="765"/>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3.15.Копия протокола заседания Комиссии или выписка из него приобщается к личному делу</w:t>
      </w:r>
      <w:r w:rsidR="005B3C91">
        <w:rPr>
          <w:rFonts w:ascii="Times New Roman" w:hAnsi="Times New Roman" w:cs="Times New Roman"/>
          <w:color w:val="000000" w:themeColor="text1"/>
          <w:sz w:val="26"/>
          <w:szCs w:val="26"/>
        </w:rPr>
        <w:t xml:space="preserve"> работника У</w:t>
      </w:r>
      <w:r>
        <w:rPr>
          <w:rFonts w:ascii="Times New Roman" w:hAnsi="Times New Roman" w:cs="Times New Roman"/>
          <w:color w:val="000000" w:themeColor="text1"/>
          <w:sz w:val="26"/>
          <w:szCs w:val="26"/>
        </w:rPr>
        <w:t>чреждения,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575A65" w:rsidRPr="005572DC" w:rsidRDefault="00893481" w:rsidP="00C01793">
      <w:pPr>
        <w:shd w:val="clear" w:color="auto" w:fill="FFFFFF"/>
        <w:tabs>
          <w:tab w:val="left" w:pos="1219"/>
        </w:tabs>
        <w:spacing w:after="0" w:line="240" w:lineRule="auto"/>
        <w:ind w:firstLine="765"/>
        <w:jc w:val="both"/>
        <w:rPr>
          <w:rFonts w:ascii="Times New Roman" w:hAnsi="Times New Roman" w:cs="Times New Roman"/>
          <w:sz w:val="26"/>
          <w:szCs w:val="26"/>
        </w:rPr>
      </w:pPr>
      <w:r>
        <w:rPr>
          <w:rFonts w:ascii="Times New Roman" w:hAnsi="Times New Roman" w:cs="Times New Roman"/>
          <w:sz w:val="26"/>
          <w:szCs w:val="26"/>
        </w:rPr>
        <w:t>3.16</w:t>
      </w:r>
      <w:r w:rsidR="00575A65" w:rsidRPr="005572DC">
        <w:rPr>
          <w:rFonts w:ascii="Times New Roman" w:hAnsi="Times New Roman" w:cs="Times New Roman"/>
          <w:sz w:val="26"/>
          <w:szCs w:val="26"/>
        </w:rPr>
        <w:t xml:space="preserve">.Организационно-техническое и документационное обеспечение деятельности </w:t>
      </w:r>
      <w:r w:rsidR="005B3C91">
        <w:rPr>
          <w:rFonts w:ascii="Times New Roman" w:hAnsi="Times New Roman" w:cs="Times New Roman"/>
          <w:sz w:val="26"/>
          <w:szCs w:val="26"/>
        </w:rPr>
        <w:t>К</w:t>
      </w:r>
      <w:r w:rsidR="00575A65" w:rsidRPr="005572DC">
        <w:rPr>
          <w:rFonts w:ascii="Times New Roman" w:hAnsi="Times New Roman" w:cs="Times New Roman"/>
          <w:sz w:val="26"/>
          <w:szCs w:val="26"/>
        </w:rPr>
        <w:t>омиссии,</w:t>
      </w:r>
      <w:r w:rsidR="005B3C91">
        <w:rPr>
          <w:rFonts w:ascii="Times New Roman" w:hAnsi="Times New Roman" w:cs="Times New Roman"/>
          <w:sz w:val="26"/>
          <w:szCs w:val="26"/>
        </w:rPr>
        <w:t xml:space="preserve"> а также информирование членов К</w:t>
      </w:r>
      <w:r w:rsidR="00575A65" w:rsidRPr="005572DC">
        <w:rPr>
          <w:rFonts w:ascii="Times New Roman" w:hAnsi="Times New Roman" w:cs="Times New Roman"/>
          <w:sz w:val="26"/>
          <w:szCs w:val="26"/>
        </w:rPr>
        <w:t xml:space="preserve">омиссии о вопросах, включенных в повестку дня, о дате, времени и месте проведения </w:t>
      </w:r>
      <w:r w:rsidR="005B3C91">
        <w:rPr>
          <w:rFonts w:ascii="Times New Roman" w:hAnsi="Times New Roman" w:cs="Times New Roman"/>
          <w:sz w:val="26"/>
          <w:szCs w:val="26"/>
        </w:rPr>
        <w:t>заседания, ознакомление членов К</w:t>
      </w:r>
      <w:r w:rsidR="00575A65" w:rsidRPr="005572DC">
        <w:rPr>
          <w:rFonts w:ascii="Times New Roman" w:hAnsi="Times New Roman" w:cs="Times New Roman"/>
          <w:sz w:val="26"/>
          <w:szCs w:val="26"/>
        </w:rPr>
        <w:t>омиссии с материалами, представляемы</w:t>
      </w:r>
      <w:r w:rsidR="005B3C91">
        <w:rPr>
          <w:rFonts w:ascii="Times New Roman" w:hAnsi="Times New Roman" w:cs="Times New Roman"/>
          <w:sz w:val="26"/>
          <w:szCs w:val="26"/>
        </w:rPr>
        <w:t>ми для обсуждения на заседании К</w:t>
      </w:r>
      <w:r w:rsidR="00575A65" w:rsidRPr="005572DC">
        <w:rPr>
          <w:rFonts w:ascii="Times New Roman" w:hAnsi="Times New Roman" w:cs="Times New Roman"/>
          <w:sz w:val="26"/>
          <w:szCs w:val="26"/>
        </w:rPr>
        <w:t>омиссии, осуществляются  ответственным за работу по профилактике коррупционных правонарушений.</w:t>
      </w:r>
    </w:p>
    <w:p w:rsidR="00575A65" w:rsidRPr="005572DC" w:rsidRDefault="00575A65" w:rsidP="00575A65">
      <w:pPr>
        <w:shd w:val="clear" w:color="auto" w:fill="FFFFFF"/>
        <w:tabs>
          <w:tab w:val="left" w:pos="1219"/>
        </w:tabs>
        <w:ind w:firstLine="765"/>
        <w:jc w:val="both"/>
        <w:rPr>
          <w:sz w:val="26"/>
          <w:szCs w:val="26"/>
        </w:rPr>
      </w:pPr>
    </w:p>
    <w:p w:rsidR="00575A65" w:rsidRPr="005572DC" w:rsidRDefault="00575A65" w:rsidP="00575A65">
      <w:pPr>
        <w:shd w:val="clear" w:color="auto" w:fill="FFFFFF"/>
        <w:tabs>
          <w:tab w:val="left" w:pos="1219"/>
        </w:tabs>
        <w:ind w:firstLine="765"/>
        <w:jc w:val="both"/>
        <w:rPr>
          <w:sz w:val="26"/>
          <w:szCs w:val="26"/>
        </w:rPr>
      </w:pPr>
    </w:p>
    <w:p w:rsidR="00575A65" w:rsidRDefault="00575A65" w:rsidP="00575A65">
      <w:pPr>
        <w:shd w:val="clear" w:color="auto" w:fill="FFFFFF"/>
        <w:tabs>
          <w:tab w:val="left" w:pos="1219"/>
        </w:tabs>
        <w:ind w:firstLine="765"/>
        <w:jc w:val="both"/>
        <w:rPr>
          <w:sz w:val="26"/>
          <w:szCs w:val="26"/>
        </w:rPr>
      </w:pPr>
    </w:p>
    <w:p w:rsidR="00975852" w:rsidRDefault="00975852" w:rsidP="00575A65">
      <w:pPr>
        <w:shd w:val="clear" w:color="auto" w:fill="FFFFFF"/>
        <w:tabs>
          <w:tab w:val="left" w:pos="1219"/>
        </w:tabs>
        <w:ind w:firstLine="765"/>
        <w:jc w:val="both"/>
        <w:rPr>
          <w:sz w:val="26"/>
          <w:szCs w:val="26"/>
        </w:rPr>
      </w:pPr>
    </w:p>
    <w:p w:rsidR="00975852" w:rsidRDefault="00975852" w:rsidP="00575A65">
      <w:pPr>
        <w:shd w:val="clear" w:color="auto" w:fill="FFFFFF"/>
        <w:tabs>
          <w:tab w:val="left" w:pos="1219"/>
        </w:tabs>
        <w:ind w:firstLine="765"/>
        <w:jc w:val="both"/>
        <w:rPr>
          <w:sz w:val="26"/>
          <w:szCs w:val="26"/>
        </w:rPr>
      </w:pPr>
    </w:p>
    <w:p w:rsidR="00975852" w:rsidRDefault="00975852" w:rsidP="00575A65">
      <w:pPr>
        <w:shd w:val="clear" w:color="auto" w:fill="FFFFFF"/>
        <w:tabs>
          <w:tab w:val="left" w:pos="1219"/>
        </w:tabs>
        <w:ind w:firstLine="765"/>
        <w:jc w:val="both"/>
        <w:rPr>
          <w:sz w:val="26"/>
          <w:szCs w:val="26"/>
        </w:rPr>
      </w:pPr>
    </w:p>
    <w:p w:rsidR="00975852" w:rsidRDefault="00975852" w:rsidP="00575A65">
      <w:pPr>
        <w:shd w:val="clear" w:color="auto" w:fill="FFFFFF"/>
        <w:tabs>
          <w:tab w:val="left" w:pos="1219"/>
        </w:tabs>
        <w:ind w:firstLine="765"/>
        <w:jc w:val="both"/>
        <w:rPr>
          <w:sz w:val="26"/>
          <w:szCs w:val="26"/>
        </w:rPr>
      </w:pPr>
    </w:p>
    <w:p w:rsidR="00975852" w:rsidRDefault="00975852" w:rsidP="00575A65">
      <w:pPr>
        <w:shd w:val="clear" w:color="auto" w:fill="FFFFFF"/>
        <w:tabs>
          <w:tab w:val="left" w:pos="1219"/>
        </w:tabs>
        <w:ind w:firstLine="765"/>
        <w:jc w:val="both"/>
        <w:rPr>
          <w:sz w:val="26"/>
          <w:szCs w:val="26"/>
        </w:rPr>
      </w:pPr>
    </w:p>
    <w:p w:rsidR="00975852" w:rsidRDefault="00975852" w:rsidP="00575A65">
      <w:pPr>
        <w:shd w:val="clear" w:color="auto" w:fill="FFFFFF"/>
        <w:tabs>
          <w:tab w:val="left" w:pos="1219"/>
        </w:tabs>
        <w:ind w:firstLine="765"/>
        <w:jc w:val="both"/>
        <w:rPr>
          <w:sz w:val="26"/>
          <w:szCs w:val="26"/>
        </w:rPr>
      </w:pPr>
    </w:p>
    <w:p w:rsidR="00975852" w:rsidRDefault="00975852" w:rsidP="00575A65">
      <w:pPr>
        <w:shd w:val="clear" w:color="auto" w:fill="FFFFFF"/>
        <w:tabs>
          <w:tab w:val="left" w:pos="1219"/>
        </w:tabs>
        <w:ind w:firstLine="765"/>
        <w:jc w:val="both"/>
        <w:rPr>
          <w:sz w:val="26"/>
          <w:szCs w:val="26"/>
        </w:rPr>
      </w:pPr>
    </w:p>
    <w:p w:rsidR="00975852" w:rsidRDefault="00975852" w:rsidP="00575A65">
      <w:pPr>
        <w:shd w:val="clear" w:color="auto" w:fill="FFFFFF"/>
        <w:tabs>
          <w:tab w:val="left" w:pos="1219"/>
        </w:tabs>
        <w:ind w:firstLine="765"/>
        <w:jc w:val="both"/>
        <w:rPr>
          <w:sz w:val="26"/>
          <w:szCs w:val="26"/>
        </w:rPr>
      </w:pPr>
    </w:p>
    <w:p w:rsidR="00975852" w:rsidRDefault="00975852" w:rsidP="00575A65">
      <w:pPr>
        <w:shd w:val="clear" w:color="auto" w:fill="FFFFFF"/>
        <w:tabs>
          <w:tab w:val="left" w:pos="1219"/>
        </w:tabs>
        <w:ind w:firstLine="765"/>
        <w:jc w:val="both"/>
        <w:rPr>
          <w:sz w:val="26"/>
          <w:szCs w:val="26"/>
        </w:rPr>
      </w:pPr>
    </w:p>
    <w:p w:rsidR="00975852" w:rsidRDefault="00975852" w:rsidP="00575A65">
      <w:pPr>
        <w:shd w:val="clear" w:color="auto" w:fill="FFFFFF"/>
        <w:tabs>
          <w:tab w:val="left" w:pos="1219"/>
        </w:tabs>
        <w:ind w:firstLine="765"/>
        <w:jc w:val="both"/>
        <w:rPr>
          <w:sz w:val="26"/>
          <w:szCs w:val="26"/>
        </w:rPr>
      </w:pPr>
    </w:p>
    <w:p w:rsidR="00975852" w:rsidRDefault="00975852" w:rsidP="00575A65">
      <w:pPr>
        <w:shd w:val="clear" w:color="auto" w:fill="FFFFFF"/>
        <w:tabs>
          <w:tab w:val="left" w:pos="1219"/>
        </w:tabs>
        <w:ind w:firstLine="765"/>
        <w:jc w:val="both"/>
        <w:rPr>
          <w:sz w:val="26"/>
          <w:szCs w:val="26"/>
        </w:rPr>
      </w:pPr>
    </w:p>
    <w:p w:rsidR="00975852" w:rsidRDefault="00975852" w:rsidP="00575A65">
      <w:pPr>
        <w:shd w:val="clear" w:color="auto" w:fill="FFFFFF"/>
        <w:tabs>
          <w:tab w:val="left" w:pos="1219"/>
        </w:tabs>
        <w:ind w:firstLine="765"/>
        <w:jc w:val="both"/>
        <w:rPr>
          <w:sz w:val="26"/>
          <w:szCs w:val="26"/>
        </w:rPr>
      </w:pPr>
    </w:p>
    <w:p w:rsidR="00893481" w:rsidRDefault="00893481" w:rsidP="00575A65">
      <w:pPr>
        <w:shd w:val="clear" w:color="auto" w:fill="FFFFFF"/>
        <w:tabs>
          <w:tab w:val="left" w:pos="1219"/>
        </w:tabs>
        <w:ind w:firstLine="765"/>
        <w:jc w:val="both"/>
        <w:rPr>
          <w:sz w:val="26"/>
          <w:szCs w:val="26"/>
        </w:rPr>
      </w:pPr>
    </w:p>
    <w:p w:rsidR="00893481" w:rsidRDefault="00893481" w:rsidP="00575A65">
      <w:pPr>
        <w:shd w:val="clear" w:color="auto" w:fill="FFFFFF"/>
        <w:tabs>
          <w:tab w:val="left" w:pos="1219"/>
        </w:tabs>
        <w:ind w:firstLine="765"/>
        <w:jc w:val="both"/>
        <w:rPr>
          <w:sz w:val="26"/>
          <w:szCs w:val="26"/>
        </w:rPr>
      </w:pPr>
    </w:p>
    <w:p w:rsidR="00893481" w:rsidRDefault="00893481" w:rsidP="00575A65">
      <w:pPr>
        <w:shd w:val="clear" w:color="auto" w:fill="FFFFFF"/>
        <w:tabs>
          <w:tab w:val="left" w:pos="1219"/>
        </w:tabs>
        <w:ind w:firstLine="765"/>
        <w:jc w:val="both"/>
        <w:rPr>
          <w:sz w:val="26"/>
          <w:szCs w:val="26"/>
        </w:rPr>
      </w:pPr>
    </w:p>
    <w:p w:rsidR="00893481" w:rsidRDefault="00893481" w:rsidP="00F20748">
      <w:pPr>
        <w:shd w:val="clear" w:color="auto" w:fill="FFFFFF"/>
        <w:tabs>
          <w:tab w:val="left" w:pos="1219"/>
        </w:tabs>
        <w:jc w:val="both"/>
        <w:rPr>
          <w:sz w:val="26"/>
          <w:szCs w:val="26"/>
        </w:rPr>
      </w:pPr>
    </w:p>
    <w:p w:rsidR="00975852" w:rsidRDefault="00221CD8" w:rsidP="00221CD8">
      <w:pPr>
        <w:shd w:val="clear" w:color="auto" w:fill="FFFFFF"/>
        <w:tabs>
          <w:tab w:val="left" w:pos="1219"/>
        </w:tabs>
        <w:jc w:val="both"/>
        <w:rPr>
          <w:sz w:val="26"/>
          <w:szCs w:val="26"/>
        </w:rPr>
      </w:pPr>
      <w:r>
        <w:rPr>
          <w:sz w:val="26"/>
          <w:szCs w:val="26"/>
        </w:rPr>
        <w:lastRenderedPageBreak/>
        <w:t xml:space="preserve">  </w:t>
      </w:r>
    </w:p>
    <w:p w:rsidR="00687087" w:rsidRPr="00687087" w:rsidRDefault="00975852" w:rsidP="00687087">
      <w:pPr>
        <w:pStyle w:val="a5"/>
        <w:rPr>
          <w:rFonts w:ascii="Times New Roman" w:hAnsi="Times New Roman"/>
          <w:sz w:val="20"/>
          <w:szCs w:val="20"/>
        </w:rPr>
      </w:pPr>
      <w:r>
        <w:rPr>
          <w:rFonts w:ascii="Times New Roman" w:hAnsi="Times New Roman"/>
          <w:sz w:val="20"/>
          <w:szCs w:val="20"/>
        </w:rPr>
        <w:t xml:space="preserve">                                                                                                                                  </w:t>
      </w:r>
      <w:r w:rsidR="00687087" w:rsidRPr="00687087">
        <w:rPr>
          <w:rFonts w:ascii="Times New Roman" w:hAnsi="Times New Roman"/>
          <w:sz w:val="20"/>
          <w:szCs w:val="20"/>
        </w:rPr>
        <w:t xml:space="preserve">Приложение </w:t>
      </w:r>
      <w:r w:rsidR="00221CD8">
        <w:rPr>
          <w:rFonts w:ascii="Times New Roman" w:hAnsi="Times New Roman"/>
          <w:sz w:val="20"/>
          <w:szCs w:val="20"/>
        </w:rPr>
        <w:t>2</w:t>
      </w:r>
    </w:p>
    <w:p w:rsidR="00687087" w:rsidRPr="00687087" w:rsidRDefault="00687087" w:rsidP="00687087">
      <w:pPr>
        <w:pStyle w:val="a5"/>
        <w:jc w:val="center"/>
        <w:rPr>
          <w:rFonts w:ascii="Times New Roman" w:hAnsi="Times New Roman"/>
          <w:sz w:val="20"/>
          <w:szCs w:val="20"/>
        </w:rPr>
      </w:pPr>
      <w:r w:rsidRPr="00687087">
        <w:rPr>
          <w:rFonts w:ascii="Times New Roman" w:hAnsi="Times New Roman"/>
          <w:sz w:val="20"/>
          <w:szCs w:val="20"/>
        </w:rPr>
        <w:t xml:space="preserve">                                                                         к приказу </w:t>
      </w:r>
    </w:p>
    <w:p w:rsidR="00687087" w:rsidRPr="00687087" w:rsidRDefault="00687087" w:rsidP="00687087">
      <w:pPr>
        <w:pStyle w:val="a5"/>
        <w:jc w:val="center"/>
        <w:rPr>
          <w:rFonts w:ascii="Times New Roman" w:hAnsi="Times New Roman"/>
          <w:sz w:val="20"/>
          <w:szCs w:val="20"/>
        </w:rPr>
      </w:pPr>
      <w:r w:rsidRPr="00687087">
        <w:rPr>
          <w:rFonts w:ascii="Times New Roman" w:hAnsi="Times New Roman"/>
          <w:sz w:val="20"/>
          <w:szCs w:val="20"/>
        </w:rPr>
        <w:t xml:space="preserve">                                                                                                               АУК ВО «Вологдареставрация»</w:t>
      </w:r>
    </w:p>
    <w:p w:rsidR="00F20748" w:rsidRPr="00687087" w:rsidRDefault="00687087" w:rsidP="00F20748">
      <w:pPr>
        <w:pStyle w:val="a5"/>
        <w:jc w:val="center"/>
        <w:rPr>
          <w:rFonts w:ascii="Times New Roman" w:hAnsi="Times New Roman"/>
          <w:sz w:val="20"/>
          <w:szCs w:val="20"/>
        </w:rPr>
      </w:pPr>
      <w:r w:rsidRPr="00687087">
        <w:rPr>
          <w:rFonts w:ascii="Times New Roman" w:hAnsi="Times New Roman"/>
          <w:sz w:val="20"/>
          <w:szCs w:val="20"/>
        </w:rPr>
        <w:t xml:space="preserve">                                                                                                     </w:t>
      </w:r>
      <w:r w:rsidR="00C40FAF">
        <w:rPr>
          <w:rFonts w:ascii="Times New Roman" w:hAnsi="Times New Roman"/>
          <w:sz w:val="20"/>
          <w:szCs w:val="20"/>
        </w:rPr>
        <w:t xml:space="preserve">          </w:t>
      </w:r>
      <w:r w:rsidR="00F20748">
        <w:rPr>
          <w:rFonts w:ascii="Times New Roman" w:hAnsi="Times New Roman"/>
          <w:sz w:val="20"/>
          <w:szCs w:val="20"/>
        </w:rPr>
        <w:t xml:space="preserve"> </w:t>
      </w:r>
      <w:r w:rsidRPr="00687087">
        <w:rPr>
          <w:rFonts w:ascii="Times New Roman" w:hAnsi="Times New Roman"/>
          <w:sz w:val="20"/>
          <w:szCs w:val="20"/>
        </w:rPr>
        <w:t xml:space="preserve">  </w:t>
      </w:r>
      <w:r w:rsidR="00F20748" w:rsidRPr="00687087">
        <w:rPr>
          <w:rFonts w:ascii="Times New Roman" w:hAnsi="Times New Roman"/>
          <w:sz w:val="20"/>
          <w:szCs w:val="20"/>
        </w:rPr>
        <w:t>от «</w:t>
      </w:r>
      <w:r w:rsidR="00F20748">
        <w:rPr>
          <w:rFonts w:ascii="Times New Roman" w:hAnsi="Times New Roman"/>
          <w:sz w:val="20"/>
          <w:szCs w:val="20"/>
        </w:rPr>
        <w:t>30</w:t>
      </w:r>
      <w:r w:rsidR="00F20748" w:rsidRPr="00687087">
        <w:rPr>
          <w:rFonts w:ascii="Times New Roman" w:hAnsi="Times New Roman"/>
          <w:sz w:val="20"/>
          <w:szCs w:val="20"/>
        </w:rPr>
        <w:t>»</w:t>
      </w:r>
      <w:r w:rsidR="00F20748">
        <w:rPr>
          <w:rFonts w:ascii="Times New Roman" w:hAnsi="Times New Roman"/>
          <w:sz w:val="20"/>
          <w:szCs w:val="20"/>
        </w:rPr>
        <w:t xml:space="preserve"> декабря </w:t>
      </w:r>
      <w:r w:rsidR="00F20748" w:rsidRPr="00687087">
        <w:rPr>
          <w:rFonts w:ascii="Times New Roman" w:hAnsi="Times New Roman"/>
          <w:sz w:val="20"/>
          <w:szCs w:val="20"/>
        </w:rPr>
        <w:t>20</w:t>
      </w:r>
      <w:r w:rsidR="00F20748">
        <w:rPr>
          <w:rFonts w:ascii="Times New Roman" w:hAnsi="Times New Roman"/>
          <w:sz w:val="20"/>
          <w:szCs w:val="20"/>
        </w:rPr>
        <w:t>21</w:t>
      </w:r>
      <w:r w:rsidR="00F20748" w:rsidRPr="00687087">
        <w:rPr>
          <w:rFonts w:ascii="Times New Roman" w:hAnsi="Times New Roman"/>
          <w:sz w:val="20"/>
          <w:szCs w:val="20"/>
        </w:rPr>
        <w:t xml:space="preserve"> г. № </w:t>
      </w:r>
      <w:r w:rsidR="00F20748">
        <w:rPr>
          <w:rFonts w:ascii="Times New Roman" w:hAnsi="Times New Roman"/>
          <w:sz w:val="20"/>
          <w:szCs w:val="20"/>
        </w:rPr>
        <w:t>136</w:t>
      </w:r>
      <w:r w:rsidR="00F20748" w:rsidRPr="00687087">
        <w:rPr>
          <w:rFonts w:ascii="Times New Roman" w:hAnsi="Times New Roman"/>
          <w:sz w:val="20"/>
          <w:szCs w:val="20"/>
        </w:rPr>
        <w:t>-ОД</w:t>
      </w:r>
    </w:p>
    <w:p w:rsidR="003A76EB" w:rsidRPr="005572DC" w:rsidRDefault="003A76EB" w:rsidP="00A16A14">
      <w:pPr>
        <w:spacing w:after="0" w:line="240" w:lineRule="auto"/>
        <w:jc w:val="center"/>
        <w:rPr>
          <w:rFonts w:ascii="Times New Roman" w:hAnsi="Times New Roman" w:cs="Times New Roman"/>
          <w:snapToGrid w:val="0"/>
          <w:sz w:val="26"/>
          <w:szCs w:val="26"/>
        </w:rPr>
      </w:pPr>
    </w:p>
    <w:p w:rsidR="003A76EB" w:rsidRPr="00221CD8" w:rsidRDefault="00221CD8" w:rsidP="003A76EB">
      <w:pPr>
        <w:spacing w:after="0"/>
        <w:jc w:val="center"/>
        <w:rPr>
          <w:rFonts w:ascii="Times New Roman" w:hAnsi="Times New Roman" w:cs="Times New Roman"/>
          <w:b/>
          <w:snapToGrid w:val="0"/>
          <w:sz w:val="26"/>
          <w:szCs w:val="26"/>
        </w:rPr>
      </w:pPr>
      <w:r w:rsidRPr="00221CD8">
        <w:rPr>
          <w:rFonts w:ascii="Times New Roman" w:hAnsi="Times New Roman" w:cs="Times New Roman"/>
          <w:b/>
          <w:snapToGrid w:val="0"/>
          <w:sz w:val="26"/>
          <w:szCs w:val="26"/>
        </w:rPr>
        <w:t>Состав К</w:t>
      </w:r>
      <w:r w:rsidR="003F0E59" w:rsidRPr="00221CD8">
        <w:rPr>
          <w:rFonts w:ascii="Times New Roman" w:hAnsi="Times New Roman" w:cs="Times New Roman"/>
          <w:b/>
          <w:snapToGrid w:val="0"/>
          <w:sz w:val="26"/>
          <w:szCs w:val="26"/>
        </w:rPr>
        <w:t xml:space="preserve">омиссии </w:t>
      </w:r>
      <w:r w:rsidR="003F0E59" w:rsidRPr="00221CD8">
        <w:rPr>
          <w:rFonts w:ascii="Times New Roman" w:hAnsi="Times New Roman" w:cs="Times New Roman"/>
          <w:b/>
          <w:bCs/>
          <w:iCs/>
          <w:sz w:val="26"/>
          <w:szCs w:val="26"/>
        </w:rPr>
        <w:t xml:space="preserve">по соблюдению требований  к служебному поведению  и урегулированию конфликта интересов в </w:t>
      </w:r>
      <w:r w:rsidR="003F0E59" w:rsidRPr="00221CD8">
        <w:rPr>
          <w:rFonts w:ascii="Times New Roman" w:hAnsi="Times New Roman" w:cs="Times New Roman"/>
          <w:b/>
          <w:snapToGrid w:val="0"/>
          <w:sz w:val="26"/>
          <w:szCs w:val="26"/>
        </w:rPr>
        <w:t>АУК ВО «</w:t>
      </w:r>
      <w:r w:rsidR="00975852" w:rsidRPr="00221CD8">
        <w:rPr>
          <w:rFonts w:ascii="Times New Roman" w:hAnsi="Times New Roman" w:cs="Times New Roman"/>
          <w:b/>
          <w:snapToGrid w:val="0"/>
          <w:sz w:val="26"/>
          <w:szCs w:val="26"/>
        </w:rPr>
        <w:t>Вологдареставрация</w:t>
      </w:r>
      <w:r w:rsidR="003F0E59" w:rsidRPr="00221CD8">
        <w:rPr>
          <w:rFonts w:ascii="Times New Roman" w:hAnsi="Times New Roman" w:cs="Times New Roman"/>
          <w:b/>
          <w:snapToGrid w:val="0"/>
          <w:sz w:val="26"/>
          <w:szCs w:val="26"/>
        </w:rPr>
        <w:t>»</w:t>
      </w:r>
    </w:p>
    <w:p w:rsidR="00975852" w:rsidRPr="00221CD8" w:rsidRDefault="00975852" w:rsidP="003A76EB">
      <w:pPr>
        <w:spacing w:after="0"/>
        <w:jc w:val="center"/>
        <w:rPr>
          <w:rFonts w:ascii="Times New Roman" w:hAnsi="Times New Roman" w:cs="Times New Roman"/>
          <w:b/>
          <w:snapToGrid w:val="0"/>
          <w:sz w:val="26"/>
          <w:szCs w:val="26"/>
        </w:rPr>
      </w:pPr>
    </w:p>
    <w:p w:rsidR="003A76EB" w:rsidRPr="005572DC" w:rsidRDefault="003A76EB" w:rsidP="003A76EB">
      <w:pPr>
        <w:spacing w:after="0"/>
        <w:jc w:val="center"/>
        <w:rPr>
          <w:rFonts w:ascii="Times New Roman" w:hAnsi="Times New Roman" w:cs="Times New Roman"/>
          <w:snapToGrid w:val="0"/>
          <w:sz w:val="26"/>
          <w:szCs w:val="26"/>
        </w:rPr>
      </w:pPr>
    </w:p>
    <w:tbl>
      <w:tblPr>
        <w:tblStyle w:val="a6"/>
        <w:tblW w:w="0" w:type="auto"/>
        <w:tblInd w:w="108" w:type="dxa"/>
        <w:tblLook w:val="04A0"/>
      </w:tblPr>
      <w:tblGrid>
        <w:gridCol w:w="2268"/>
        <w:gridCol w:w="7938"/>
      </w:tblGrid>
      <w:tr w:rsidR="007C0BED" w:rsidRPr="005572DC" w:rsidTr="00612F8C">
        <w:trPr>
          <w:trHeight w:val="381"/>
        </w:trPr>
        <w:tc>
          <w:tcPr>
            <w:tcW w:w="2268" w:type="dxa"/>
            <w:tcBorders>
              <w:top w:val="nil"/>
              <w:left w:val="nil"/>
              <w:bottom w:val="nil"/>
              <w:right w:val="nil"/>
            </w:tcBorders>
          </w:tcPr>
          <w:p w:rsidR="007C0BED" w:rsidRPr="005572DC" w:rsidRDefault="00893481" w:rsidP="00612F8C">
            <w:pPr>
              <w:jc w:val="both"/>
              <w:rPr>
                <w:rFonts w:ascii="Times New Roman" w:hAnsi="Times New Roman" w:cs="Times New Roman"/>
                <w:sz w:val="26"/>
                <w:szCs w:val="26"/>
              </w:rPr>
            </w:pPr>
            <w:r>
              <w:rPr>
                <w:rFonts w:ascii="Times New Roman" w:hAnsi="Times New Roman" w:cs="Times New Roman"/>
                <w:sz w:val="26"/>
                <w:szCs w:val="26"/>
              </w:rPr>
              <w:t>Кукушкин И.П.</w:t>
            </w:r>
          </w:p>
        </w:tc>
        <w:tc>
          <w:tcPr>
            <w:tcW w:w="7938" w:type="dxa"/>
            <w:tcBorders>
              <w:top w:val="nil"/>
              <w:left w:val="nil"/>
              <w:bottom w:val="nil"/>
              <w:right w:val="nil"/>
            </w:tcBorders>
          </w:tcPr>
          <w:p w:rsidR="007C0BED" w:rsidRPr="005572DC" w:rsidRDefault="00221CD8" w:rsidP="00893481">
            <w:pPr>
              <w:jc w:val="both"/>
              <w:rPr>
                <w:rFonts w:ascii="Times New Roman" w:hAnsi="Times New Roman" w:cs="Times New Roman"/>
                <w:sz w:val="26"/>
                <w:szCs w:val="26"/>
              </w:rPr>
            </w:pPr>
            <w:r>
              <w:rPr>
                <w:rFonts w:ascii="Times New Roman" w:hAnsi="Times New Roman" w:cs="Times New Roman"/>
                <w:sz w:val="26"/>
                <w:szCs w:val="26"/>
              </w:rPr>
              <w:t>-</w:t>
            </w:r>
            <w:r w:rsidR="00893481">
              <w:rPr>
                <w:rFonts w:ascii="Times New Roman" w:hAnsi="Times New Roman" w:cs="Times New Roman"/>
                <w:sz w:val="26"/>
                <w:szCs w:val="26"/>
              </w:rPr>
              <w:t>начальник отдела учета и сохранения памятников археологии</w:t>
            </w:r>
            <w:r w:rsidR="007C0BED" w:rsidRPr="005572DC">
              <w:rPr>
                <w:rFonts w:ascii="Times New Roman" w:hAnsi="Times New Roman" w:cs="Times New Roman"/>
                <w:sz w:val="26"/>
                <w:szCs w:val="26"/>
              </w:rPr>
              <w:t>, председатель комиссии;</w:t>
            </w:r>
          </w:p>
        </w:tc>
      </w:tr>
      <w:tr w:rsidR="007C0BED" w:rsidRPr="005572DC" w:rsidTr="00612F8C">
        <w:trPr>
          <w:trHeight w:val="381"/>
        </w:trPr>
        <w:tc>
          <w:tcPr>
            <w:tcW w:w="2268" w:type="dxa"/>
            <w:tcBorders>
              <w:top w:val="nil"/>
              <w:left w:val="nil"/>
              <w:bottom w:val="nil"/>
              <w:right w:val="nil"/>
            </w:tcBorders>
          </w:tcPr>
          <w:p w:rsidR="007C0BED" w:rsidRPr="005572DC" w:rsidRDefault="00893481" w:rsidP="00612F8C">
            <w:pPr>
              <w:spacing w:line="276" w:lineRule="auto"/>
              <w:jc w:val="both"/>
              <w:rPr>
                <w:rFonts w:ascii="Times New Roman" w:hAnsi="Times New Roman" w:cs="Times New Roman"/>
                <w:sz w:val="26"/>
                <w:szCs w:val="26"/>
              </w:rPr>
            </w:pPr>
            <w:proofErr w:type="spellStart"/>
            <w:r>
              <w:rPr>
                <w:rFonts w:ascii="Times New Roman" w:hAnsi="Times New Roman" w:cs="Times New Roman"/>
                <w:sz w:val="26"/>
                <w:szCs w:val="26"/>
              </w:rPr>
              <w:t>Комолова</w:t>
            </w:r>
            <w:proofErr w:type="spellEnd"/>
            <w:r>
              <w:rPr>
                <w:rFonts w:ascii="Times New Roman" w:hAnsi="Times New Roman" w:cs="Times New Roman"/>
                <w:sz w:val="26"/>
                <w:szCs w:val="26"/>
              </w:rPr>
              <w:t xml:space="preserve"> С.И.</w:t>
            </w:r>
          </w:p>
          <w:p w:rsidR="007C0BED" w:rsidRDefault="007C0BED" w:rsidP="00612F8C">
            <w:pPr>
              <w:spacing w:line="276" w:lineRule="auto"/>
              <w:jc w:val="both"/>
              <w:rPr>
                <w:rFonts w:ascii="Times New Roman" w:hAnsi="Times New Roman" w:cs="Times New Roman"/>
                <w:sz w:val="26"/>
                <w:szCs w:val="26"/>
              </w:rPr>
            </w:pPr>
          </w:p>
          <w:p w:rsidR="005B3C91" w:rsidRPr="005572DC" w:rsidRDefault="00221CD8" w:rsidP="00612F8C">
            <w:pPr>
              <w:spacing w:line="276" w:lineRule="auto"/>
              <w:jc w:val="both"/>
              <w:rPr>
                <w:rFonts w:ascii="Times New Roman" w:hAnsi="Times New Roman" w:cs="Times New Roman"/>
                <w:sz w:val="26"/>
                <w:szCs w:val="26"/>
              </w:rPr>
            </w:pPr>
            <w:r>
              <w:rPr>
                <w:rFonts w:ascii="Times New Roman" w:hAnsi="Times New Roman" w:cs="Times New Roman"/>
                <w:sz w:val="26"/>
                <w:szCs w:val="26"/>
              </w:rPr>
              <w:t>Федосеева Т.В.</w:t>
            </w:r>
          </w:p>
        </w:tc>
        <w:tc>
          <w:tcPr>
            <w:tcW w:w="7938" w:type="dxa"/>
            <w:tcBorders>
              <w:top w:val="nil"/>
              <w:left w:val="nil"/>
              <w:bottom w:val="nil"/>
              <w:right w:val="nil"/>
            </w:tcBorders>
          </w:tcPr>
          <w:p w:rsidR="007C0BED" w:rsidRDefault="00975852" w:rsidP="00893481">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-специалист по </w:t>
            </w:r>
            <w:r w:rsidR="00893481">
              <w:rPr>
                <w:rFonts w:ascii="Times New Roman" w:hAnsi="Times New Roman" w:cs="Times New Roman"/>
                <w:sz w:val="26"/>
                <w:szCs w:val="26"/>
              </w:rPr>
              <w:t>организационному и документационному обеспечению управления организацией</w:t>
            </w:r>
            <w:r>
              <w:rPr>
                <w:rFonts w:ascii="Times New Roman" w:hAnsi="Times New Roman" w:cs="Times New Roman"/>
                <w:sz w:val="26"/>
                <w:szCs w:val="26"/>
              </w:rPr>
              <w:t xml:space="preserve">, </w:t>
            </w:r>
            <w:r w:rsidR="007C0BED" w:rsidRPr="005572DC">
              <w:rPr>
                <w:rFonts w:ascii="Times New Roman" w:hAnsi="Times New Roman" w:cs="Times New Roman"/>
                <w:sz w:val="26"/>
                <w:szCs w:val="26"/>
              </w:rPr>
              <w:t>секретарь комиссии;</w:t>
            </w:r>
          </w:p>
          <w:p w:rsidR="005B3C91" w:rsidRPr="005572DC" w:rsidRDefault="00221CD8" w:rsidP="00221CD8">
            <w:pPr>
              <w:spacing w:line="276" w:lineRule="auto"/>
              <w:jc w:val="both"/>
              <w:rPr>
                <w:rFonts w:ascii="Times New Roman" w:hAnsi="Times New Roman" w:cs="Times New Roman"/>
                <w:sz w:val="26"/>
                <w:szCs w:val="26"/>
              </w:rPr>
            </w:pPr>
            <w:r>
              <w:rPr>
                <w:rFonts w:ascii="Times New Roman" w:hAnsi="Times New Roman" w:cs="Times New Roman"/>
                <w:sz w:val="26"/>
                <w:szCs w:val="26"/>
              </w:rPr>
              <w:t>-начальник административно-правового отдела</w:t>
            </w:r>
            <w:r w:rsidR="005B3C91">
              <w:rPr>
                <w:rFonts w:ascii="Times New Roman" w:hAnsi="Times New Roman" w:cs="Times New Roman"/>
                <w:sz w:val="26"/>
                <w:szCs w:val="26"/>
              </w:rPr>
              <w:t xml:space="preserve">, заместитель </w:t>
            </w:r>
            <w:r>
              <w:rPr>
                <w:rFonts w:ascii="Times New Roman" w:hAnsi="Times New Roman" w:cs="Times New Roman"/>
                <w:sz w:val="26"/>
                <w:szCs w:val="26"/>
              </w:rPr>
              <w:t>председателя комиссии</w:t>
            </w:r>
          </w:p>
        </w:tc>
      </w:tr>
      <w:tr w:rsidR="007C0BED" w:rsidRPr="005572DC" w:rsidTr="00612F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c>
          <w:tcPr>
            <w:tcW w:w="2268" w:type="dxa"/>
          </w:tcPr>
          <w:p w:rsidR="007C0BED" w:rsidRPr="005572DC" w:rsidRDefault="007C0BED" w:rsidP="00612F8C">
            <w:pPr>
              <w:jc w:val="both"/>
              <w:rPr>
                <w:rFonts w:ascii="Times New Roman" w:hAnsi="Times New Roman" w:cs="Times New Roman"/>
                <w:sz w:val="26"/>
                <w:szCs w:val="26"/>
              </w:rPr>
            </w:pPr>
          </w:p>
          <w:p w:rsidR="007C0BED" w:rsidRDefault="007C0BED" w:rsidP="00612F8C">
            <w:pPr>
              <w:spacing w:line="276" w:lineRule="auto"/>
              <w:jc w:val="both"/>
              <w:rPr>
                <w:rFonts w:ascii="Times New Roman" w:hAnsi="Times New Roman" w:cs="Times New Roman"/>
                <w:sz w:val="26"/>
                <w:szCs w:val="26"/>
              </w:rPr>
            </w:pPr>
            <w:r w:rsidRPr="00221CD8">
              <w:rPr>
                <w:rFonts w:ascii="Times New Roman" w:hAnsi="Times New Roman" w:cs="Times New Roman"/>
                <w:b/>
                <w:sz w:val="26"/>
                <w:szCs w:val="26"/>
              </w:rPr>
              <w:t>члены комиссии</w:t>
            </w:r>
            <w:r w:rsidRPr="005572DC">
              <w:rPr>
                <w:rFonts w:ascii="Times New Roman" w:hAnsi="Times New Roman" w:cs="Times New Roman"/>
                <w:sz w:val="26"/>
                <w:szCs w:val="26"/>
              </w:rPr>
              <w:t>:</w:t>
            </w:r>
          </w:p>
          <w:p w:rsidR="00221CD8" w:rsidRPr="005572DC" w:rsidRDefault="00221CD8" w:rsidP="00612F8C">
            <w:pPr>
              <w:spacing w:line="276" w:lineRule="auto"/>
              <w:jc w:val="both"/>
              <w:rPr>
                <w:rFonts w:ascii="Times New Roman" w:hAnsi="Times New Roman" w:cs="Times New Roman"/>
                <w:sz w:val="26"/>
                <w:szCs w:val="26"/>
              </w:rPr>
            </w:pPr>
          </w:p>
        </w:tc>
        <w:tc>
          <w:tcPr>
            <w:tcW w:w="7938" w:type="dxa"/>
          </w:tcPr>
          <w:p w:rsidR="007C0BED" w:rsidRPr="005572DC" w:rsidRDefault="007C0BED" w:rsidP="00612F8C">
            <w:pPr>
              <w:spacing w:line="276" w:lineRule="auto"/>
              <w:jc w:val="both"/>
              <w:rPr>
                <w:rFonts w:ascii="Times New Roman" w:hAnsi="Times New Roman" w:cs="Times New Roman"/>
                <w:sz w:val="26"/>
                <w:szCs w:val="26"/>
              </w:rPr>
            </w:pPr>
          </w:p>
        </w:tc>
      </w:tr>
      <w:tr w:rsidR="007C0BED" w:rsidRPr="005572DC" w:rsidTr="00612F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381"/>
        </w:trPr>
        <w:tc>
          <w:tcPr>
            <w:tcW w:w="2268" w:type="dxa"/>
          </w:tcPr>
          <w:p w:rsidR="007C0BED" w:rsidRPr="005572DC" w:rsidRDefault="00221CD8" w:rsidP="00612F8C">
            <w:pPr>
              <w:jc w:val="both"/>
              <w:rPr>
                <w:rFonts w:ascii="Times New Roman" w:hAnsi="Times New Roman" w:cs="Times New Roman"/>
                <w:sz w:val="26"/>
                <w:szCs w:val="26"/>
              </w:rPr>
            </w:pPr>
            <w:r>
              <w:rPr>
                <w:rFonts w:ascii="Times New Roman" w:hAnsi="Times New Roman" w:cs="Times New Roman"/>
                <w:sz w:val="26"/>
                <w:szCs w:val="26"/>
              </w:rPr>
              <w:t>Попова Г.С.</w:t>
            </w:r>
          </w:p>
          <w:p w:rsidR="007C0BED" w:rsidRPr="005572DC" w:rsidRDefault="007C0BED" w:rsidP="00612F8C">
            <w:pPr>
              <w:jc w:val="both"/>
              <w:rPr>
                <w:rFonts w:ascii="Times New Roman" w:hAnsi="Times New Roman" w:cs="Times New Roman"/>
                <w:sz w:val="26"/>
                <w:szCs w:val="26"/>
              </w:rPr>
            </w:pPr>
          </w:p>
          <w:p w:rsidR="007C0BED" w:rsidRPr="005572DC" w:rsidRDefault="00975852" w:rsidP="00221CD8">
            <w:pPr>
              <w:jc w:val="both"/>
              <w:rPr>
                <w:rFonts w:ascii="Times New Roman" w:hAnsi="Times New Roman" w:cs="Times New Roman"/>
                <w:sz w:val="26"/>
                <w:szCs w:val="26"/>
              </w:rPr>
            </w:pPr>
            <w:r>
              <w:rPr>
                <w:rFonts w:ascii="Times New Roman" w:hAnsi="Times New Roman" w:cs="Times New Roman"/>
                <w:sz w:val="26"/>
                <w:szCs w:val="26"/>
              </w:rPr>
              <w:t>Кузнецова Е.</w:t>
            </w:r>
            <w:r w:rsidR="00221CD8">
              <w:rPr>
                <w:rFonts w:ascii="Times New Roman" w:hAnsi="Times New Roman" w:cs="Times New Roman"/>
                <w:sz w:val="26"/>
                <w:szCs w:val="26"/>
              </w:rPr>
              <w:t>В</w:t>
            </w:r>
            <w:r w:rsidR="007C0BED" w:rsidRPr="005572DC">
              <w:rPr>
                <w:rFonts w:ascii="Times New Roman" w:hAnsi="Times New Roman" w:cs="Times New Roman"/>
                <w:sz w:val="26"/>
                <w:szCs w:val="26"/>
              </w:rPr>
              <w:t>.</w:t>
            </w:r>
          </w:p>
        </w:tc>
        <w:tc>
          <w:tcPr>
            <w:tcW w:w="7938" w:type="dxa"/>
          </w:tcPr>
          <w:p w:rsidR="007C0BED" w:rsidRPr="005572DC" w:rsidRDefault="00975852" w:rsidP="00612F8C">
            <w:pPr>
              <w:jc w:val="both"/>
              <w:rPr>
                <w:rFonts w:ascii="Times New Roman" w:hAnsi="Times New Roman" w:cs="Times New Roman"/>
                <w:sz w:val="26"/>
                <w:szCs w:val="26"/>
              </w:rPr>
            </w:pPr>
            <w:r>
              <w:rPr>
                <w:rFonts w:ascii="Times New Roman" w:hAnsi="Times New Roman" w:cs="Times New Roman"/>
                <w:sz w:val="26"/>
                <w:szCs w:val="26"/>
              </w:rPr>
              <w:t>-</w:t>
            </w:r>
            <w:r w:rsidR="00221CD8">
              <w:rPr>
                <w:rFonts w:ascii="Times New Roman" w:hAnsi="Times New Roman" w:cs="Times New Roman"/>
                <w:sz w:val="26"/>
                <w:szCs w:val="26"/>
              </w:rPr>
              <w:t>заведующий филиалом Культурно-просветительский и духовный центр «Усадьбы Вологодчины»</w:t>
            </w:r>
            <w:r w:rsidR="007C0BED" w:rsidRPr="005572DC">
              <w:rPr>
                <w:rFonts w:ascii="Times New Roman" w:hAnsi="Times New Roman" w:cs="Times New Roman"/>
                <w:sz w:val="26"/>
                <w:szCs w:val="26"/>
              </w:rPr>
              <w:t>;</w:t>
            </w:r>
          </w:p>
          <w:p w:rsidR="007C0BED" w:rsidRPr="005572DC" w:rsidRDefault="00975852" w:rsidP="007C0BED">
            <w:pPr>
              <w:jc w:val="both"/>
              <w:rPr>
                <w:rFonts w:ascii="Times New Roman" w:hAnsi="Times New Roman" w:cs="Times New Roman"/>
                <w:sz w:val="26"/>
                <w:szCs w:val="26"/>
              </w:rPr>
            </w:pPr>
            <w:r>
              <w:rPr>
                <w:rFonts w:ascii="Times New Roman" w:hAnsi="Times New Roman" w:cs="Times New Roman"/>
                <w:sz w:val="26"/>
                <w:szCs w:val="26"/>
              </w:rPr>
              <w:t>-</w:t>
            </w:r>
            <w:r w:rsidR="00221CD8">
              <w:rPr>
                <w:rFonts w:ascii="Times New Roman" w:hAnsi="Times New Roman" w:cs="Times New Roman"/>
                <w:sz w:val="26"/>
                <w:szCs w:val="26"/>
              </w:rPr>
              <w:t>инженер-конструктор отдела учета и сохранения памятников истории и архитектуры</w:t>
            </w:r>
            <w:r w:rsidR="007C0BED" w:rsidRPr="005572DC">
              <w:rPr>
                <w:rFonts w:ascii="Times New Roman" w:hAnsi="Times New Roman" w:cs="Times New Roman"/>
                <w:sz w:val="26"/>
                <w:szCs w:val="26"/>
              </w:rPr>
              <w:t>;</w:t>
            </w:r>
          </w:p>
          <w:p w:rsidR="007C0BED" w:rsidRPr="005572DC" w:rsidRDefault="007C0BED" w:rsidP="007C0BED">
            <w:pPr>
              <w:jc w:val="both"/>
              <w:rPr>
                <w:rFonts w:ascii="Times New Roman" w:hAnsi="Times New Roman" w:cs="Times New Roman"/>
                <w:sz w:val="26"/>
                <w:szCs w:val="26"/>
              </w:rPr>
            </w:pPr>
          </w:p>
        </w:tc>
      </w:tr>
      <w:tr w:rsidR="007C0BED" w:rsidRPr="005572DC" w:rsidTr="00612F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c>
          <w:tcPr>
            <w:tcW w:w="2268" w:type="dxa"/>
          </w:tcPr>
          <w:p w:rsidR="007C0BED" w:rsidRPr="005572DC" w:rsidRDefault="00221CD8" w:rsidP="00612F8C">
            <w:pPr>
              <w:jc w:val="both"/>
              <w:rPr>
                <w:rFonts w:ascii="Times New Roman" w:hAnsi="Times New Roman" w:cs="Times New Roman"/>
                <w:sz w:val="26"/>
                <w:szCs w:val="26"/>
              </w:rPr>
            </w:pPr>
            <w:r>
              <w:rPr>
                <w:rFonts w:ascii="Times New Roman" w:hAnsi="Times New Roman" w:cs="Times New Roman"/>
                <w:sz w:val="26"/>
                <w:szCs w:val="26"/>
              </w:rPr>
              <w:t>Гущина И.А.</w:t>
            </w:r>
          </w:p>
        </w:tc>
        <w:tc>
          <w:tcPr>
            <w:tcW w:w="7938" w:type="dxa"/>
          </w:tcPr>
          <w:p w:rsidR="00975852" w:rsidRPr="005572DC" w:rsidRDefault="007C0BED" w:rsidP="00975852">
            <w:pPr>
              <w:jc w:val="both"/>
              <w:rPr>
                <w:rFonts w:ascii="Times New Roman" w:hAnsi="Times New Roman" w:cs="Times New Roman"/>
                <w:sz w:val="26"/>
                <w:szCs w:val="26"/>
              </w:rPr>
            </w:pPr>
            <w:r w:rsidRPr="005572DC">
              <w:rPr>
                <w:rFonts w:ascii="Times New Roman" w:hAnsi="Times New Roman" w:cs="Times New Roman"/>
                <w:sz w:val="26"/>
                <w:szCs w:val="26"/>
              </w:rPr>
              <w:t>-</w:t>
            </w:r>
            <w:r w:rsidR="00221CD8">
              <w:rPr>
                <w:rFonts w:ascii="Times New Roman" w:hAnsi="Times New Roman" w:cs="Times New Roman"/>
                <w:sz w:val="26"/>
                <w:szCs w:val="26"/>
              </w:rPr>
              <w:t>экономист административно-правового отдела</w:t>
            </w:r>
            <w:r w:rsidR="00975852">
              <w:rPr>
                <w:rFonts w:ascii="Times New Roman" w:hAnsi="Times New Roman" w:cs="Times New Roman"/>
                <w:sz w:val="26"/>
                <w:szCs w:val="26"/>
              </w:rPr>
              <w:t>.</w:t>
            </w:r>
          </w:p>
          <w:p w:rsidR="007C0BED" w:rsidRPr="005572DC" w:rsidRDefault="007C0BED" w:rsidP="00975852">
            <w:pPr>
              <w:jc w:val="both"/>
              <w:rPr>
                <w:rFonts w:ascii="Times New Roman" w:hAnsi="Times New Roman" w:cs="Times New Roman"/>
                <w:sz w:val="26"/>
                <w:szCs w:val="26"/>
              </w:rPr>
            </w:pPr>
          </w:p>
        </w:tc>
      </w:tr>
    </w:tbl>
    <w:p w:rsidR="003A76EB" w:rsidRPr="005572DC" w:rsidRDefault="003A76EB" w:rsidP="003A76EB">
      <w:pPr>
        <w:spacing w:after="0"/>
        <w:jc w:val="center"/>
        <w:rPr>
          <w:rFonts w:ascii="Times New Roman" w:hAnsi="Times New Roman" w:cs="Times New Roman"/>
          <w:snapToGrid w:val="0"/>
          <w:sz w:val="26"/>
          <w:szCs w:val="26"/>
        </w:rPr>
      </w:pPr>
    </w:p>
    <w:p w:rsidR="003A76EB" w:rsidRPr="005572DC" w:rsidRDefault="003A76EB" w:rsidP="003A76EB">
      <w:pPr>
        <w:spacing w:after="0"/>
        <w:jc w:val="center"/>
        <w:rPr>
          <w:rFonts w:ascii="Times New Roman" w:hAnsi="Times New Roman" w:cs="Times New Roman"/>
          <w:snapToGrid w:val="0"/>
          <w:sz w:val="26"/>
          <w:szCs w:val="26"/>
        </w:rPr>
      </w:pPr>
    </w:p>
    <w:p w:rsidR="003A76EB" w:rsidRPr="005572DC" w:rsidRDefault="003A76EB" w:rsidP="003A76EB">
      <w:pPr>
        <w:spacing w:after="0"/>
        <w:jc w:val="center"/>
        <w:rPr>
          <w:rFonts w:ascii="Times New Roman" w:hAnsi="Times New Roman" w:cs="Times New Roman"/>
          <w:snapToGrid w:val="0"/>
          <w:sz w:val="26"/>
          <w:szCs w:val="26"/>
        </w:rPr>
      </w:pPr>
    </w:p>
    <w:p w:rsidR="003A76EB" w:rsidRPr="005572DC" w:rsidRDefault="003A76EB" w:rsidP="003A76EB">
      <w:pPr>
        <w:spacing w:after="0"/>
        <w:jc w:val="center"/>
        <w:rPr>
          <w:rFonts w:ascii="Times New Roman" w:hAnsi="Times New Roman" w:cs="Times New Roman"/>
          <w:snapToGrid w:val="0"/>
          <w:sz w:val="26"/>
          <w:szCs w:val="26"/>
        </w:rPr>
      </w:pPr>
    </w:p>
    <w:p w:rsidR="003A76EB" w:rsidRPr="005572DC" w:rsidRDefault="003A76EB" w:rsidP="003A76EB">
      <w:pPr>
        <w:spacing w:after="0"/>
        <w:jc w:val="center"/>
        <w:rPr>
          <w:rFonts w:ascii="Times New Roman" w:hAnsi="Times New Roman" w:cs="Times New Roman"/>
          <w:snapToGrid w:val="0"/>
          <w:sz w:val="26"/>
          <w:szCs w:val="26"/>
        </w:rPr>
      </w:pPr>
    </w:p>
    <w:p w:rsidR="003A76EB" w:rsidRPr="003A76EB" w:rsidRDefault="003A76EB" w:rsidP="003A76EB">
      <w:pPr>
        <w:spacing w:after="0"/>
        <w:jc w:val="center"/>
        <w:rPr>
          <w:rFonts w:ascii="Times New Roman" w:hAnsi="Times New Roman" w:cs="Times New Roman"/>
          <w:sz w:val="28"/>
          <w:szCs w:val="28"/>
        </w:rPr>
      </w:pPr>
    </w:p>
    <w:sectPr w:rsidR="003A76EB" w:rsidRPr="003A76EB" w:rsidSect="00F55706">
      <w:pgSz w:w="11906" w:h="16838"/>
      <w:pgMar w:top="709" w:right="566" w:bottom="426"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535B7"/>
    <w:rsid w:val="0000262A"/>
    <w:rsid w:val="00014791"/>
    <w:rsid w:val="00031A3E"/>
    <w:rsid w:val="00042F67"/>
    <w:rsid w:val="00051CCF"/>
    <w:rsid w:val="00054558"/>
    <w:rsid w:val="000563BE"/>
    <w:rsid w:val="000803F8"/>
    <w:rsid w:val="00084BAD"/>
    <w:rsid w:val="000919A3"/>
    <w:rsid w:val="000946B5"/>
    <w:rsid w:val="000947CD"/>
    <w:rsid w:val="000A1E66"/>
    <w:rsid w:val="000A39FE"/>
    <w:rsid w:val="000A6B67"/>
    <w:rsid w:val="000B2123"/>
    <w:rsid w:val="000B39E1"/>
    <w:rsid w:val="000C6F8D"/>
    <w:rsid w:val="000D07F3"/>
    <w:rsid w:val="000D14B5"/>
    <w:rsid w:val="000D25AE"/>
    <w:rsid w:val="000E17B7"/>
    <w:rsid w:val="000E2990"/>
    <w:rsid w:val="000F31B3"/>
    <w:rsid w:val="000F7EF9"/>
    <w:rsid w:val="00104989"/>
    <w:rsid w:val="00112492"/>
    <w:rsid w:val="00122493"/>
    <w:rsid w:val="00122AD6"/>
    <w:rsid w:val="00134EA8"/>
    <w:rsid w:val="0014320C"/>
    <w:rsid w:val="00143940"/>
    <w:rsid w:val="00145214"/>
    <w:rsid w:val="0014611A"/>
    <w:rsid w:val="00176584"/>
    <w:rsid w:val="001824E4"/>
    <w:rsid w:val="001A2D06"/>
    <w:rsid w:val="001B5ADF"/>
    <w:rsid w:val="001C3B77"/>
    <w:rsid w:val="001C4F45"/>
    <w:rsid w:val="001D06AA"/>
    <w:rsid w:val="001D4052"/>
    <w:rsid w:val="001E5663"/>
    <w:rsid w:val="001F22C0"/>
    <w:rsid w:val="001F6D96"/>
    <w:rsid w:val="002109F7"/>
    <w:rsid w:val="002145F4"/>
    <w:rsid w:val="00214AD0"/>
    <w:rsid w:val="00221CD8"/>
    <w:rsid w:val="002233D2"/>
    <w:rsid w:val="00224FB2"/>
    <w:rsid w:val="00230FD7"/>
    <w:rsid w:val="002346E0"/>
    <w:rsid w:val="00236695"/>
    <w:rsid w:val="00236BD8"/>
    <w:rsid w:val="0024568A"/>
    <w:rsid w:val="00245C06"/>
    <w:rsid w:val="00246D32"/>
    <w:rsid w:val="00250133"/>
    <w:rsid w:val="0025240C"/>
    <w:rsid w:val="002549DD"/>
    <w:rsid w:val="00255169"/>
    <w:rsid w:val="002572F3"/>
    <w:rsid w:val="00262064"/>
    <w:rsid w:val="00266887"/>
    <w:rsid w:val="0026760C"/>
    <w:rsid w:val="00273304"/>
    <w:rsid w:val="00275C8C"/>
    <w:rsid w:val="00282644"/>
    <w:rsid w:val="00286E33"/>
    <w:rsid w:val="00290B40"/>
    <w:rsid w:val="002A130C"/>
    <w:rsid w:val="002B05A3"/>
    <w:rsid w:val="002B0CAB"/>
    <w:rsid w:val="002B3134"/>
    <w:rsid w:val="002B538B"/>
    <w:rsid w:val="002B6371"/>
    <w:rsid w:val="002C199D"/>
    <w:rsid w:val="002C3F56"/>
    <w:rsid w:val="002C76BF"/>
    <w:rsid w:val="002C7B29"/>
    <w:rsid w:val="002D2A2B"/>
    <w:rsid w:val="002D3626"/>
    <w:rsid w:val="002D673C"/>
    <w:rsid w:val="002F2FF2"/>
    <w:rsid w:val="00301A8E"/>
    <w:rsid w:val="00302883"/>
    <w:rsid w:val="003036D9"/>
    <w:rsid w:val="0031293E"/>
    <w:rsid w:val="0033307D"/>
    <w:rsid w:val="00333583"/>
    <w:rsid w:val="00333A65"/>
    <w:rsid w:val="00342B85"/>
    <w:rsid w:val="0035006D"/>
    <w:rsid w:val="003535B7"/>
    <w:rsid w:val="003569A1"/>
    <w:rsid w:val="003622A3"/>
    <w:rsid w:val="00364B9B"/>
    <w:rsid w:val="00375F41"/>
    <w:rsid w:val="00377574"/>
    <w:rsid w:val="00385C35"/>
    <w:rsid w:val="003878F1"/>
    <w:rsid w:val="00391742"/>
    <w:rsid w:val="003A32C2"/>
    <w:rsid w:val="003A76EB"/>
    <w:rsid w:val="003B0067"/>
    <w:rsid w:val="003B54D4"/>
    <w:rsid w:val="003C4E8A"/>
    <w:rsid w:val="003C7DE1"/>
    <w:rsid w:val="003D2B66"/>
    <w:rsid w:val="003E187F"/>
    <w:rsid w:val="003F0E59"/>
    <w:rsid w:val="003F4E53"/>
    <w:rsid w:val="003F52B4"/>
    <w:rsid w:val="004028D5"/>
    <w:rsid w:val="00403725"/>
    <w:rsid w:val="00404734"/>
    <w:rsid w:val="004234F3"/>
    <w:rsid w:val="00424EA7"/>
    <w:rsid w:val="004267D9"/>
    <w:rsid w:val="00450D5A"/>
    <w:rsid w:val="0045120A"/>
    <w:rsid w:val="004528C3"/>
    <w:rsid w:val="00453147"/>
    <w:rsid w:val="004559A5"/>
    <w:rsid w:val="00455E13"/>
    <w:rsid w:val="00462001"/>
    <w:rsid w:val="00465304"/>
    <w:rsid w:val="0046669C"/>
    <w:rsid w:val="00482F3B"/>
    <w:rsid w:val="00484AAA"/>
    <w:rsid w:val="00490755"/>
    <w:rsid w:val="004949EC"/>
    <w:rsid w:val="004A65DA"/>
    <w:rsid w:val="004B0B5F"/>
    <w:rsid w:val="004B5942"/>
    <w:rsid w:val="004C650B"/>
    <w:rsid w:val="004D25AC"/>
    <w:rsid w:val="004D2872"/>
    <w:rsid w:val="004E23DE"/>
    <w:rsid w:val="004E3299"/>
    <w:rsid w:val="004F19A5"/>
    <w:rsid w:val="004F3940"/>
    <w:rsid w:val="004F3A7F"/>
    <w:rsid w:val="004F6E22"/>
    <w:rsid w:val="004F7497"/>
    <w:rsid w:val="00502207"/>
    <w:rsid w:val="005024B3"/>
    <w:rsid w:val="00503BE8"/>
    <w:rsid w:val="00504F74"/>
    <w:rsid w:val="00506E94"/>
    <w:rsid w:val="00517D71"/>
    <w:rsid w:val="005219C0"/>
    <w:rsid w:val="00524216"/>
    <w:rsid w:val="00525AEE"/>
    <w:rsid w:val="00541F51"/>
    <w:rsid w:val="005437A7"/>
    <w:rsid w:val="005572DC"/>
    <w:rsid w:val="00557A8B"/>
    <w:rsid w:val="00562669"/>
    <w:rsid w:val="00564866"/>
    <w:rsid w:val="0056689B"/>
    <w:rsid w:val="00575A65"/>
    <w:rsid w:val="005773BB"/>
    <w:rsid w:val="00585D93"/>
    <w:rsid w:val="00587147"/>
    <w:rsid w:val="00596496"/>
    <w:rsid w:val="005A02DE"/>
    <w:rsid w:val="005A0FDD"/>
    <w:rsid w:val="005A15CB"/>
    <w:rsid w:val="005A3499"/>
    <w:rsid w:val="005A6A9B"/>
    <w:rsid w:val="005B12CD"/>
    <w:rsid w:val="005B3C91"/>
    <w:rsid w:val="005B7E2B"/>
    <w:rsid w:val="005C1AF8"/>
    <w:rsid w:val="005C2DFE"/>
    <w:rsid w:val="005D5D54"/>
    <w:rsid w:val="005E0DB1"/>
    <w:rsid w:val="005E38FD"/>
    <w:rsid w:val="005E6FCE"/>
    <w:rsid w:val="005F1CF2"/>
    <w:rsid w:val="005F4296"/>
    <w:rsid w:val="00603800"/>
    <w:rsid w:val="0060382E"/>
    <w:rsid w:val="006042F0"/>
    <w:rsid w:val="006068DA"/>
    <w:rsid w:val="00610852"/>
    <w:rsid w:val="006133D3"/>
    <w:rsid w:val="00613486"/>
    <w:rsid w:val="00614935"/>
    <w:rsid w:val="006376EA"/>
    <w:rsid w:val="00640482"/>
    <w:rsid w:val="006528B3"/>
    <w:rsid w:val="0065687B"/>
    <w:rsid w:val="006625D0"/>
    <w:rsid w:val="00663D96"/>
    <w:rsid w:val="00665818"/>
    <w:rsid w:val="00671B60"/>
    <w:rsid w:val="006734A2"/>
    <w:rsid w:val="00677603"/>
    <w:rsid w:val="00687087"/>
    <w:rsid w:val="00692692"/>
    <w:rsid w:val="006B0CB9"/>
    <w:rsid w:val="006B7C0B"/>
    <w:rsid w:val="006D13F3"/>
    <w:rsid w:val="006D3FCD"/>
    <w:rsid w:val="006D6C93"/>
    <w:rsid w:val="006E17A0"/>
    <w:rsid w:val="006E31B3"/>
    <w:rsid w:val="006F1078"/>
    <w:rsid w:val="006F7B62"/>
    <w:rsid w:val="00700476"/>
    <w:rsid w:val="007053FA"/>
    <w:rsid w:val="00707FCF"/>
    <w:rsid w:val="007147B7"/>
    <w:rsid w:val="00726350"/>
    <w:rsid w:val="00727D13"/>
    <w:rsid w:val="00730B96"/>
    <w:rsid w:val="00731A48"/>
    <w:rsid w:val="00733614"/>
    <w:rsid w:val="00741104"/>
    <w:rsid w:val="00742ACA"/>
    <w:rsid w:val="00755586"/>
    <w:rsid w:val="00765EA4"/>
    <w:rsid w:val="0078055E"/>
    <w:rsid w:val="00781E16"/>
    <w:rsid w:val="00781F7C"/>
    <w:rsid w:val="00784992"/>
    <w:rsid w:val="007854CC"/>
    <w:rsid w:val="00786774"/>
    <w:rsid w:val="007919A7"/>
    <w:rsid w:val="007941BB"/>
    <w:rsid w:val="007A6D90"/>
    <w:rsid w:val="007C0BED"/>
    <w:rsid w:val="007C796A"/>
    <w:rsid w:val="007D33F6"/>
    <w:rsid w:val="007D3E61"/>
    <w:rsid w:val="007D6B57"/>
    <w:rsid w:val="007E5A0E"/>
    <w:rsid w:val="007E7184"/>
    <w:rsid w:val="007E7708"/>
    <w:rsid w:val="007F4BA2"/>
    <w:rsid w:val="00806185"/>
    <w:rsid w:val="00811A54"/>
    <w:rsid w:val="00811FE5"/>
    <w:rsid w:val="00850DC5"/>
    <w:rsid w:val="0085415B"/>
    <w:rsid w:val="008621DE"/>
    <w:rsid w:val="00867F26"/>
    <w:rsid w:val="00872C96"/>
    <w:rsid w:val="008777DE"/>
    <w:rsid w:val="008805DA"/>
    <w:rsid w:val="0088173B"/>
    <w:rsid w:val="00882152"/>
    <w:rsid w:val="00885E18"/>
    <w:rsid w:val="0088705F"/>
    <w:rsid w:val="00890B10"/>
    <w:rsid w:val="00893481"/>
    <w:rsid w:val="008948FA"/>
    <w:rsid w:val="008950BF"/>
    <w:rsid w:val="008A16C7"/>
    <w:rsid w:val="008B5D66"/>
    <w:rsid w:val="008B79BC"/>
    <w:rsid w:val="008C1E2F"/>
    <w:rsid w:val="008C33DF"/>
    <w:rsid w:val="008D3FDC"/>
    <w:rsid w:val="008D65F5"/>
    <w:rsid w:val="008E3220"/>
    <w:rsid w:val="008E3459"/>
    <w:rsid w:val="008E3F97"/>
    <w:rsid w:val="008E4E5B"/>
    <w:rsid w:val="008E61F2"/>
    <w:rsid w:val="008E634F"/>
    <w:rsid w:val="008E66F2"/>
    <w:rsid w:val="008E6EC1"/>
    <w:rsid w:val="008E6F37"/>
    <w:rsid w:val="008F059C"/>
    <w:rsid w:val="008F19EA"/>
    <w:rsid w:val="008F28C0"/>
    <w:rsid w:val="008F7DE4"/>
    <w:rsid w:val="00900052"/>
    <w:rsid w:val="00900DB9"/>
    <w:rsid w:val="009203A0"/>
    <w:rsid w:val="00921E9C"/>
    <w:rsid w:val="009331DC"/>
    <w:rsid w:val="00935AAE"/>
    <w:rsid w:val="009423CD"/>
    <w:rsid w:val="00942878"/>
    <w:rsid w:val="0095316B"/>
    <w:rsid w:val="00953215"/>
    <w:rsid w:val="009578D9"/>
    <w:rsid w:val="00960C15"/>
    <w:rsid w:val="00962127"/>
    <w:rsid w:val="00975852"/>
    <w:rsid w:val="0097634C"/>
    <w:rsid w:val="009940BF"/>
    <w:rsid w:val="0099553E"/>
    <w:rsid w:val="009965DC"/>
    <w:rsid w:val="009A05DF"/>
    <w:rsid w:val="009B4132"/>
    <w:rsid w:val="009B52C6"/>
    <w:rsid w:val="009B5BF0"/>
    <w:rsid w:val="009C2FB2"/>
    <w:rsid w:val="009D4CDA"/>
    <w:rsid w:val="009E60A0"/>
    <w:rsid w:val="009E68B7"/>
    <w:rsid w:val="00A00327"/>
    <w:rsid w:val="00A05029"/>
    <w:rsid w:val="00A05C88"/>
    <w:rsid w:val="00A07636"/>
    <w:rsid w:val="00A16A14"/>
    <w:rsid w:val="00A27764"/>
    <w:rsid w:val="00A3269C"/>
    <w:rsid w:val="00A40B1B"/>
    <w:rsid w:val="00A4431F"/>
    <w:rsid w:val="00A46C60"/>
    <w:rsid w:val="00A472A9"/>
    <w:rsid w:val="00A538EB"/>
    <w:rsid w:val="00A630A8"/>
    <w:rsid w:val="00A659EA"/>
    <w:rsid w:val="00A73230"/>
    <w:rsid w:val="00A81201"/>
    <w:rsid w:val="00A8680C"/>
    <w:rsid w:val="00A91C72"/>
    <w:rsid w:val="00AA2F05"/>
    <w:rsid w:val="00AA60BA"/>
    <w:rsid w:val="00AA70D7"/>
    <w:rsid w:val="00AC3E26"/>
    <w:rsid w:val="00B003A9"/>
    <w:rsid w:val="00B07352"/>
    <w:rsid w:val="00B21D50"/>
    <w:rsid w:val="00B27A2E"/>
    <w:rsid w:val="00B31E94"/>
    <w:rsid w:val="00B35D57"/>
    <w:rsid w:val="00B41133"/>
    <w:rsid w:val="00B57056"/>
    <w:rsid w:val="00B63356"/>
    <w:rsid w:val="00B7322F"/>
    <w:rsid w:val="00B7562D"/>
    <w:rsid w:val="00B85741"/>
    <w:rsid w:val="00B8627F"/>
    <w:rsid w:val="00B8729B"/>
    <w:rsid w:val="00B90677"/>
    <w:rsid w:val="00B930A8"/>
    <w:rsid w:val="00B97E74"/>
    <w:rsid w:val="00BA23CB"/>
    <w:rsid w:val="00BD4FAA"/>
    <w:rsid w:val="00BE4B6D"/>
    <w:rsid w:val="00C01793"/>
    <w:rsid w:val="00C03749"/>
    <w:rsid w:val="00C038E2"/>
    <w:rsid w:val="00C06FF5"/>
    <w:rsid w:val="00C16B8F"/>
    <w:rsid w:val="00C17DF4"/>
    <w:rsid w:val="00C22A9E"/>
    <w:rsid w:val="00C30C84"/>
    <w:rsid w:val="00C33717"/>
    <w:rsid w:val="00C3681F"/>
    <w:rsid w:val="00C37297"/>
    <w:rsid w:val="00C40FAF"/>
    <w:rsid w:val="00C4140E"/>
    <w:rsid w:val="00C42C09"/>
    <w:rsid w:val="00C52B0B"/>
    <w:rsid w:val="00C533AA"/>
    <w:rsid w:val="00C60052"/>
    <w:rsid w:val="00C622A8"/>
    <w:rsid w:val="00C92BAB"/>
    <w:rsid w:val="00CA10EB"/>
    <w:rsid w:val="00CA57B0"/>
    <w:rsid w:val="00CA76DE"/>
    <w:rsid w:val="00CC11D3"/>
    <w:rsid w:val="00CD3443"/>
    <w:rsid w:val="00CE256F"/>
    <w:rsid w:val="00CF5ED6"/>
    <w:rsid w:val="00D03F6A"/>
    <w:rsid w:val="00D16DF5"/>
    <w:rsid w:val="00D24A01"/>
    <w:rsid w:val="00D25201"/>
    <w:rsid w:val="00D32D8A"/>
    <w:rsid w:val="00D33756"/>
    <w:rsid w:val="00D371A0"/>
    <w:rsid w:val="00D4257D"/>
    <w:rsid w:val="00D452A4"/>
    <w:rsid w:val="00D45B58"/>
    <w:rsid w:val="00D67FEC"/>
    <w:rsid w:val="00D722B4"/>
    <w:rsid w:val="00D732CA"/>
    <w:rsid w:val="00D8116C"/>
    <w:rsid w:val="00D81617"/>
    <w:rsid w:val="00D83EDF"/>
    <w:rsid w:val="00D84584"/>
    <w:rsid w:val="00D90462"/>
    <w:rsid w:val="00D95DFD"/>
    <w:rsid w:val="00DA0815"/>
    <w:rsid w:val="00DA52C3"/>
    <w:rsid w:val="00DA624A"/>
    <w:rsid w:val="00DA7295"/>
    <w:rsid w:val="00DA7F1B"/>
    <w:rsid w:val="00DB6A42"/>
    <w:rsid w:val="00DC594E"/>
    <w:rsid w:val="00DD423A"/>
    <w:rsid w:val="00DE230B"/>
    <w:rsid w:val="00DE3007"/>
    <w:rsid w:val="00DE7980"/>
    <w:rsid w:val="00DF1086"/>
    <w:rsid w:val="00DF49A1"/>
    <w:rsid w:val="00DF653B"/>
    <w:rsid w:val="00DF7760"/>
    <w:rsid w:val="00DF7B47"/>
    <w:rsid w:val="00E0702E"/>
    <w:rsid w:val="00E07F33"/>
    <w:rsid w:val="00E11FC5"/>
    <w:rsid w:val="00E16044"/>
    <w:rsid w:val="00E22FB2"/>
    <w:rsid w:val="00E27F4B"/>
    <w:rsid w:val="00E31955"/>
    <w:rsid w:val="00E36B86"/>
    <w:rsid w:val="00E47D91"/>
    <w:rsid w:val="00E55BBA"/>
    <w:rsid w:val="00E570AF"/>
    <w:rsid w:val="00E626B4"/>
    <w:rsid w:val="00E6367D"/>
    <w:rsid w:val="00E66F57"/>
    <w:rsid w:val="00E74701"/>
    <w:rsid w:val="00E811B4"/>
    <w:rsid w:val="00E875B2"/>
    <w:rsid w:val="00E9537C"/>
    <w:rsid w:val="00E95656"/>
    <w:rsid w:val="00E95E5A"/>
    <w:rsid w:val="00EA1C5F"/>
    <w:rsid w:val="00EA420F"/>
    <w:rsid w:val="00EA4C27"/>
    <w:rsid w:val="00EB17C0"/>
    <w:rsid w:val="00EC458A"/>
    <w:rsid w:val="00EC4FA4"/>
    <w:rsid w:val="00EC52C1"/>
    <w:rsid w:val="00EC56C9"/>
    <w:rsid w:val="00EC7561"/>
    <w:rsid w:val="00EE0BB2"/>
    <w:rsid w:val="00EE1CC6"/>
    <w:rsid w:val="00EF07E0"/>
    <w:rsid w:val="00F02B31"/>
    <w:rsid w:val="00F03E84"/>
    <w:rsid w:val="00F139F3"/>
    <w:rsid w:val="00F13E10"/>
    <w:rsid w:val="00F148F6"/>
    <w:rsid w:val="00F15FFF"/>
    <w:rsid w:val="00F20748"/>
    <w:rsid w:val="00F20DBF"/>
    <w:rsid w:val="00F21F7C"/>
    <w:rsid w:val="00F23391"/>
    <w:rsid w:val="00F32717"/>
    <w:rsid w:val="00F44CD2"/>
    <w:rsid w:val="00F47BC0"/>
    <w:rsid w:val="00F53873"/>
    <w:rsid w:val="00F54855"/>
    <w:rsid w:val="00F55360"/>
    <w:rsid w:val="00F55706"/>
    <w:rsid w:val="00F65DB0"/>
    <w:rsid w:val="00F72E5B"/>
    <w:rsid w:val="00F806E4"/>
    <w:rsid w:val="00F8199A"/>
    <w:rsid w:val="00F9276C"/>
    <w:rsid w:val="00F93096"/>
    <w:rsid w:val="00F96131"/>
    <w:rsid w:val="00F9743E"/>
    <w:rsid w:val="00FA5667"/>
    <w:rsid w:val="00FA655F"/>
    <w:rsid w:val="00FC32DB"/>
    <w:rsid w:val="00FD0B63"/>
    <w:rsid w:val="00FD431A"/>
    <w:rsid w:val="00FD62CA"/>
    <w:rsid w:val="00FE1650"/>
    <w:rsid w:val="00FF0FE3"/>
    <w:rsid w:val="00FF1D27"/>
    <w:rsid w:val="00FF406B"/>
    <w:rsid w:val="00FF79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3800"/>
  </w:style>
  <w:style w:type="paragraph" w:styleId="1">
    <w:name w:val="heading 1"/>
    <w:basedOn w:val="a"/>
    <w:next w:val="a"/>
    <w:link w:val="10"/>
    <w:uiPriority w:val="99"/>
    <w:qFormat/>
    <w:rsid w:val="0031293E"/>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3">
    <w:name w:val="heading 3"/>
    <w:basedOn w:val="a"/>
    <w:next w:val="a"/>
    <w:link w:val="30"/>
    <w:uiPriority w:val="9"/>
    <w:semiHidden/>
    <w:unhideWhenUsed/>
    <w:qFormat/>
    <w:rsid w:val="005437A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84992"/>
    <w:pPr>
      <w:spacing w:after="0" w:line="240" w:lineRule="auto"/>
      <w:ind w:firstLine="720"/>
      <w:jc w:val="both"/>
    </w:pPr>
    <w:rPr>
      <w:rFonts w:ascii="Times New Roman" w:eastAsia="Times New Roman" w:hAnsi="Times New Roman" w:cs="Times New Roman"/>
      <w:bCs/>
      <w:sz w:val="28"/>
      <w:szCs w:val="28"/>
      <w:lang w:eastAsia="ru-RU"/>
    </w:rPr>
  </w:style>
  <w:style w:type="character" w:customStyle="1" w:styleId="a4">
    <w:name w:val="Основной текст с отступом Знак"/>
    <w:basedOn w:val="a0"/>
    <w:link w:val="a3"/>
    <w:rsid w:val="00784992"/>
    <w:rPr>
      <w:rFonts w:ascii="Times New Roman" w:eastAsia="Times New Roman" w:hAnsi="Times New Roman" w:cs="Times New Roman"/>
      <w:bCs/>
      <w:sz w:val="28"/>
      <w:szCs w:val="28"/>
      <w:lang w:eastAsia="ru-RU"/>
    </w:rPr>
  </w:style>
  <w:style w:type="paragraph" w:customStyle="1" w:styleId="ConsPlusNormal">
    <w:name w:val="ConsPlusNormal"/>
    <w:rsid w:val="00784992"/>
    <w:pPr>
      <w:widowControl w:val="0"/>
      <w:autoSpaceDE w:val="0"/>
      <w:autoSpaceDN w:val="0"/>
      <w:spacing w:after="0" w:line="240" w:lineRule="auto"/>
    </w:pPr>
    <w:rPr>
      <w:rFonts w:ascii="Arial" w:eastAsia="Times New Roman" w:hAnsi="Arial" w:cs="Arial"/>
      <w:sz w:val="20"/>
      <w:szCs w:val="20"/>
      <w:lang w:eastAsia="ru-RU"/>
    </w:rPr>
  </w:style>
  <w:style w:type="paragraph" w:styleId="a5">
    <w:name w:val="No Spacing"/>
    <w:qFormat/>
    <w:rsid w:val="00784992"/>
    <w:pPr>
      <w:spacing w:after="0" w:line="240" w:lineRule="auto"/>
    </w:pPr>
    <w:rPr>
      <w:rFonts w:ascii="Calibri" w:eastAsia="Times New Roman" w:hAnsi="Calibri" w:cs="Times New Roman"/>
      <w:lang w:eastAsia="ru-RU"/>
    </w:rPr>
  </w:style>
  <w:style w:type="paragraph" w:customStyle="1" w:styleId="ConsPlusTitle">
    <w:name w:val="ConsPlusTitle"/>
    <w:rsid w:val="00BA23CB"/>
    <w:pPr>
      <w:widowControl w:val="0"/>
      <w:autoSpaceDE w:val="0"/>
      <w:autoSpaceDN w:val="0"/>
      <w:spacing w:after="0" w:line="240" w:lineRule="auto"/>
    </w:pPr>
    <w:rPr>
      <w:rFonts w:ascii="Arial" w:eastAsia="Times New Roman" w:hAnsi="Arial" w:cs="Arial"/>
      <w:b/>
      <w:sz w:val="20"/>
      <w:szCs w:val="20"/>
      <w:lang w:eastAsia="ru-RU"/>
    </w:rPr>
  </w:style>
  <w:style w:type="table" w:styleId="a6">
    <w:name w:val="Table Grid"/>
    <w:basedOn w:val="a1"/>
    <w:uiPriority w:val="59"/>
    <w:rsid w:val="002B53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Гипертекстовая ссылка"/>
    <w:basedOn w:val="a0"/>
    <w:uiPriority w:val="99"/>
    <w:rsid w:val="00224FB2"/>
    <w:rPr>
      <w:color w:val="106BBE"/>
    </w:rPr>
  </w:style>
  <w:style w:type="paragraph" w:customStyle="1" w:styleId="a8">
    <w:name w:val="Прижатый влево"/>
    <w:basedOn w:val="a"/>
    <w:next w:val="a"/>
    <w:uiPriority w:val="99"/>
    <w:rsid w:val="00224FB2"/>
    <w:pPr>
      <w:autoSpaceDE w:val="0"/>
      <w:autoSpaceDN w:val="0"/>
      <w:adjustRightInd w:val="0"/>
      <w:spacing w:after="0" w:line="240" w:lineRule="auto"/>
    </w:pPr>
    <w:rPr>
      <w:rFonts w:ascii="Arial" w:hAnsi="Arial" w:cs="Arial"/>
      <w:sz w:val="24"/>
      <w:szCs w:val="24"/>
    </w:rPr>
  </w:style>
  <w:style w:type="character" w:customStyle="1" w:styleId="10">
    <w:name w:val="Заголовок 1 Знак"/>
    <w:basedOn w:val="a0"/>
    <w:link w:val="1"/>
    <w:rsid w:val="0031293E"/>
    <w:rPr>
      <w:rFonts w:ascii="Arial" w:hAnsi="Arial" w:cs="Arial"/>
      <w:b/>
      <w:bCs/>
      <w:color w:val="26282F"/>
      <w:sz w:val="24"/>
      <w:szCs w:val="24"/>
    </w:rPr>
  </w:style>
  <w:style w:type="character" w:customStyle="1" w:styleId="30">
    <w:name w:val="Заголовок 3 Знак"/>
    <w:basedOn w:val="a0"/>
    <w:link w:val="3"/>
    <w:uiPriority w:val="99"/>
    <w:semiHidden/>
    <w:rsid w:val="005437A7"/>
    <w:rPr>
      <w:rFonts w:asciiTheme="majorHAnsi" w:eastAsiaTheme="majorEastAsia" w:hAnsiTheme="majorHAnsi" w:cstheme="majorBidi"/>
      <w:b/>
      <w:bCs/>
      <w:color w:val="4F81BD" w:themeColor="accent1"/>
    </w:rPr>
  </w:style>
  <w:style w:type="paragraph" w:styleId="a9">
    <w:name w:val="footer"/>
    <w:basedOn w:val="a"/>
    <w:link w:val="aa"/>
    <w:uiPriority w:val="99"/>
    <w:rsid w:val="006F7B62"/>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a">
    <w:name w:val="Нижний колонтитул Знак"/>
    <w:basedOn w:val="a0"/>
    <w:link w:val="a9"/>
    <w:uiPriority w:val="99"/>
    <w:rsid w:val="006F7B62"/>
    <w:rPr>
      <w:rFonts w:ascii="Times New Roman" w:eastAsia="Times New Roman" w:hAnsi="Times New Roman" w:cs="Times New Roman"/>
      <w:sz w:val="20"/>
      <w:szCs w:val="20"/>
      <w:lang w:eastAsia="ru-RU"/>
    </w:rPr>
  </w:style>
  <w:style w:type="paragraph" w:styleId="ab">
    <w:name w:val="Balloon Text"/>
    <w:basedOn w:val="a"/>
    <w:link w:val="ac"/>
    <w:uiPriority w:val="99"/>
    <w:semiHidden/>
    <w:unhideWhenUsed/>
    <w:rsid w:val="007C796A"/>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C796A"/>
    <w:rPr>
      <w:rFonts w:ascii="Tahoma" w:hAnsi="Tahoma" w:cs="Tahoma"/>
      <w:sz w:val="16"/>
      <w:szCs w:val="16"/>
    </w:rPr>
  </w:style>
  <w:style w:type="character" w:styleId="ad">
    <w:name w:val="Hyperlink"/>
    <w:basedOn w:val="a0"/>
    <w:uiPriority w:val="99"/>
    <w:semiHidden/>
    <w:unhideWhenUsed/>
    <w:rsid w:val="002549DD"/>
    <w:rPr>
      <w:strike w:val="0"/>
      <w:dstrike w:val="0"/>
      <w:color w:val="006699"/>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31293E"/>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3">
    <w:name w:val="heading 3"/>
    <w:basedOn w:val="a"/>
    <w:next w:val="a"/>
    <w:link w:val="30"/>
    <w:uiPriority w:val="9"/>
    <w:semiHidden/>
    <w:unhideWhenUsed/>
    <w:qFormat/>
    <w:rsid w:val="005437A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84992"/>
    <w:pPr>
      <w:spacing w:after="0" w:line="240" w:lineRule="auto"/>
      <w:ind w:firstLine="720"/>
      <w:jc w:val="both"/>
    </w:pPr>
    <w:rPr>
      <w:rFonts w:ascii="Times New Roman" w:eastAsia="Times New Roman" w:hAnsi="Times New Roman" w:cs="Times New Roman"/>
      <w:bCs/>
      <w:sz w:val="28"/>
      <w:szCs w:val="28"/>
      <w:lang w:eastAsia="ru-RU"/>
    </w:rPr>
  </w:style>
  <w:style w:type="character" w:customStyle="1" w:styleId="a4">
    <w:name w:val="Основной текст с отступом Знак"/>
    <w:basedOn w:val="a0"/>
    <w:link w:val="a3"/>
    <w:rsid w:val="00784992"/>
    <w:rPr>
      <w:rFonts w:ascii="Times New Roman" w:eastAsia="Times New Roman" w:hAnsi="Times New Roman" w:cs="Times New Roman"/>
      <w:bCs/>
      <w:sz w:val="28"/>
      <w:szCs w:val="28"/>
      <w:lang w:eastAsia="ru-RU"/>
    </w:rPr>
  </w:style>
  <w:style w:type="paragraph" w:customStyle="1" w:styleId="ConsPlusNormal">
    <w:name w:val="ConsPlusNormal"/>
    <w:rsid w:val="00784992"/>
    <w:pPr>
      <w:widowControl w:val="0"/>
      <w:autoSpaceDE w:val="0"/>
      <w:autoSpaceDN w:val="0"/>
      <w:spacing w:after="0" w:line="240" w:lineRule="auto"/>
    </w:pPr>
    <w:rPr>
      <w:rFonts w:ascii="Arial" w:eastAsia="Times New Roman" w:hAnsi="Arial" w:cs="Arial"/>
      <w:sz w:val="20"/>
      <w:szCs w:val="20"/>
      <w:lang w:eastAsia="ru-RU"/>
    </w:rPr>
  </w:style>
  <w:style w:type="paragraph" w:styleId="a5">
    <w:name w:val="No Spacing"/>
    <w:qFormat/>
    <w:rsid w:val="00784992"/>
    <w:pPr>
      <w:spacing w:after="0" w:line="240" w:lineRule="auto"/>
    </w:pPr>
    <w:rPr>
      <w:rFonts w:ascii="Calibri" w:eastAsia="Times New Roman" w:hAnsi="Calibri" w:cs="Times New Roman"/>
      <w:lang w:eastAsia="ru-RU"/>
    </w:rPr>
  </w:style>
  <w:style w:type="paragraph" w:customStyle="1" w:styleId="ConsPlusTitle">
    <w:name w:val="ConsPlusTitle"/>
    <w:rsid w:val="00BA23CB"/>
    <w:pPr>
      <w:widowControl w:val="0"/>
      <w:autoSpaceDE w:val="0"/>
      <w:autoSpaceDN w:val="0"/>
      <w:spacing w:after="0" w:line="240" w:lineRule="auto"/>
    </w:pPr>
    <w:rPr>
      <w:rFonts w:ascii="Arial" w:eastAsia="Times New Roman" w:hAnsi="Arial" w:cs="Arial"/>
      <w:b/>
      <w:sz w:val="20"/>
      <w:szCs w:val="20"/>
      <w:lang w:eastAsia="ru-RU"/>
    </w:rPr>
  </w:style>
  <w:style w:type="table" w:styleId="a6">
    <w:name w:val="Table Grid"/>
    <w:basedOn w:val="a1"/>
    <w:uiPriority w:val="59"/>
    <w:rsid w:val="002B53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Гипертекстовая ссылка"/>
    <w:basedOn w:val="a0"/>
    <w:uiPriority w:val="99"/>
    <w:rsid w:val="00224FB2"/>
    <w:rPr>
      <w:color w:val="106BBE"/>
    </w:rPr>
  </w:style>
  <w:style w:type="paragraph" w:customStyle="1" w:styleId="a8">
    <w:name w:val="Прижатый влево"/>
    <w:basedOn w:val="a"/>
    <w:next w:val="a"/>
    <w:uiPriority w:val="99"/>
    <w:rsid w:val="00224FB2"/>
    <w:pPr>
      <w:autoSpaceDE w:val="0"/>
      <w:autoSpaceDN w:val="0"/>
      <w:adjustRightInd w:val="0"/>
      <w:spacing w:after="0" w:line="240" w:lineRule="auto"/>
    </w:pPr>
    <w:rPr>
      <w:rFonts w:ascii="Arial" w:hAnsi="Arial" w:cs="Arial"/>
      <w:sz w:val="24"/>
      <w:szCs w:val="24"/>
    </w:rPr>
  </w:style>
  <w:style w:type="character" w:customStyle="1" w:styleId="10">
    <w:name w:val="Заголовок 1 Знак"/>
    <w:basedOn w:val="a0"/>
    <w:link w:val="1"/>
    <w:rsid w:val="0031293E"/>
    <w:rPr>
      <w:rFonts w:ascii="Arial" w:hAnsi="Arial" w:cs="Arial"/>
      <w:b/>
      <w:bCs/>
      <w:color w:val="26282F"/>
      <w:sz w:val="24"/>
      <w:szCs w:val="24"/>
    </w:rPr>
  </w:style>
  <w:style w:type="character" w:customStyle="1" w:styleId="30">
    <w:name w:val="Заголовок 3 Знак"/>
    <w:basedOn w:val="a0"/>
    <w:link w:val="3"/>
    <w:uiPriority w:val="99"/>
    <w:semiHidden/>
    <w:rsid w:val="005437A7"/>
    <w:rPr>
      <w:rFonts w:asciiTheme="majorHAnsi" w:eastAsiaTheme="majorEastAsia" w:hAnsiTheme="majorHAnsi" w:cstheme="majorBidi"/>
      <w:b/>
      <w:bCs/>
      <w:color w:val="4F81BD" w:themeColor="accent1"/>
    </w:rPr>
  </w:style>
  <w:style w:type="paragraph" w:styleId="a9">
    <w:name w:val="footer"/>
    <w:basedOn w:val="a"/>
    <w:link w:val="aa"/>
    <w:uiPriority w:val="99"/>
    <w:rsid w:val="006F7B62"/>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a">
    <w:name w:val="Нижний колонтитул Знак"/>
    <w:basedOn w:val="a0"/>
    <w:link w:val="a9"/>
    <w:uiPriority w:val="99"/>
    <w:rsid w:val="006F7B62"/>
    <w:rPr>
      <w:rFonts w:ascii="Times New Roman" w:eastAsia="Times New Roman" w:hAnsi="Times New Roman" w:cs="Times New Roman"/>
      <w:sz w:val="20"/>
      <w:szCs w:val="20"/>
      <w:lang w:eastAsia="ru-RU"/>
    </w:rPr>
  </w:style>
  <w:style w:type="paragraph" w:styleId="ab">
    <w:name w:val="Balloon Text"/>
    <w:basedOn w:val="a"/>
    <w:link w:val="ac"/>
    <w:uiPriority w:val="99"/>
    <w:semiHidden/>
    <w:unhideWhenUsed/>
    <w:rsid w:val="007C796A"/>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C796A"/>
    <w:rPr>
      <w:rFonts w:ascii="Tahoma" w:hAnsi="Tahoma" w:cs="Tahoma"/>
      <w:sz w:val="16"/>
      <w:szCs w:val="16"/>
    </w:rPr>
  </w:style>
  <w:style w:type="character" w:styleId="ad">
    <w:name w:val="Hyperlink"/>
    <w:basedOn w:val="a0"/>
    <w:uiPriority w:val="99"/>
    <w:semiHidden/>
    <w:unhideWhenUsed/>
    <w:rsid w:val="002549DD"/>
    <w:rPr>
      <w:strike w:val="0"/>
      <w:dstrike w:val="0"/>
      <w:color w:val="006699"/>
      <w:u w:val="none"/>
      <w:effect w:val="non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osmintrud.ru/docs/mintrud/orders/15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2080</Words>
  <Characters>11862</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Кадры</dc:creator>
  <cp:lastModifiedBy>kuznetsova</cp:lastModifiedBy>
  <cp:revision>5</cp:revision>
  <cp:lastPrinted>2022-02-22T13:48:00Z</cp:lastPrinted>
  <dcterms:created xsi:type="dcterms:W3CDTF">2022-02-25T08:01:00Z</dcterms:created>
  <dcterms:modified xsi:type="dcterms:W3CDTF">2022-02-25T08:03:00Z</dcterms:modified>
</cp:coreProperties>
</file>